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B1A89" w14:textId="77777777" w:rsidR="008802FA" w:rsidRDefault="00000000">
      <w:pPr>
        <w:spacing w:line="360" w:lineRule="auto"/>
        <w:jc w:val="center"/>
        <w:rPr>
          <w:b/>
          <w:bCs/>
          <w:sz w:val="36"/>
          <w:szCs w:val="36"/>
        </w:rPr>
      </w:pPr>
      <w:r>
        <w:rPr>
          <w:rFonts w:hint="eastAsia"/>
          <w:b/>
          <w:bCs/>
          <w:sz w:val="36"/>
          <w:szCs w:val="36"/>
        </w:rPr>
        <w:t>关于东院样本库实验室二期改造项目</w:t>
      </w:r>
    </w:p>
    <w:p w14:paraId="58DC668A" w14:textId="77777777" w:rsidR="008802FA" w:rsidRDefault="00000000">
      <w:pPr>
        <w:spacing w:line="360" w:lineRule="auto"/>
        <w:jc w:val="center"/>
        <w:rPr>
          <w:b/>
          <w:bCs/>
          <w:sz w:val="32"/>
          <w:szCs w:val="32"/>
        </w:rPr>
      </w:pPr>
      <w:r>
        <w:rPr>
          <w:rFonts w:hint="eastAsia"/>
          <w:b/>
          <w:bCs/>
          <w:sz w:val="36"/>
          <w:szCs w:val="36"/>
        </w:rPr>
        <w:t>承包单位的需求文件</w:t>
      </w:r>
    </w:p>
    <w:p w14:paraId="4A54AD1C" w14:textId="77777777" w:rsidR="008802FA" w:rsidRDefault="00000000">
      <w:pPr>
        <w:spacing w:line="360" w:lineRule="auto"/>
        <w:ind w:firstLineChars="200" w:firstLine="560"/>
        <w:jc w:val="left"/>
        <w:rPr>
          <w:sz w:val="28"/>
          <w:szCs w:val="28"/>
        </w:rPr>
      </w:pPr>
      <w:r>
        <w:rPr>
          <w:rFonts w:hint="eastAsia"/>
          <w:sz w:val="28"/>
          <w:szCs w:val="28"/>
        </w:rPr>
        <w:t>我院东院样本库实验室二期改造项目，承包单位的要求如下：</w:t>
      </w:r>
    </w:p>
    <w:p w14:paraId="1B1DA7B7" w14:textId="77777777" w:rsidR="008802FA" w:rsidRDefault="00000000">
      <w:pPr>
        <w:numPr>
          <w:ilvl w:val="0"/>
          <w:numId w:val="1"/>
        </w:numPr>
        <w:spacing w:line="360" w:lineRule="auto"/>
        <w:ind w:firstLineChars="200" w:firstLine="560"/>
        <w:jc w:val="left"/>
        <w:rPr>
          <w:sz w:val="28"/>
          <w:szCs w:val="28"/>
        </w:rPr>
      </w:pPr>
      <w:r>
        <w:rPr>
          <w:rFonts w:hint="eastAsia"/>
          <w:sz w:val="28"/>
          <w:szCs w:val="28"/>
        </w:rPr>
        <w:t>有年检合格的工商行政管理部门核发的《企业法人营业执照》。</w:t>
      </w:r>
    </w:p>
    <w:p w14:paraId="303E2A81" w14:textId="77777777" w:rsidR="008802FA" w:rsidRDefault="00000000">
      <w:pPr>
        <w:numPr>
          <w:ilvl w:val="0"/>
          <w:numId w:val="1"/>
        </w:numPr>
        <w:spacing w:line="360" w:lineRule="auto"/>
        <w:ind w:firstLineChars="200" w:firstLine="560"/>
        <w:jc w:val="left"/>
        <w:rPr>
          <w:sz w:val="28"/>
          <w:szCs w:val="28"/>
        </w:rPr>
      </w:pPr>
      <w:r>
        <w:rPr>
          <w:rFonts w:hint="eastAsia"/>
          <w:sz w:val="28"/>
          <w:szCs w:val="28"/>
        </w:rPr>
        <w:t>近年内有过或正在从事相似工程业绩</w:t>
      </w:r>
    </w:p>
    <w:p w14:paraId="23283EBD" w14:textId="77777777" w:rsidR="008802FA" w:rsidRDefault="00000000">
      <w:pPr>
        <w:numPr>
          <w:ilvl w:val="0"/>
          <w:numId w:val="1"/>
        </w:numPr>
        <w:spacing w:line="360" w:lineRule="auto"/>
        <w:ind w:firstLineChars="200" w:firstLine="560"/>
        <w:jc w:val="left"/>
        <w:rPr>
          <w:sz w:val="28"/>
          <w:szCs w:val="28"/>
        </w:rPr>
      </w:pPr>
      <w:r>
        <w:rPr>
          <w:rFonts w:hint="eastAsia"/>
          <w:sz w:val="28"/>
          <w:szCs w:val="28"/>
        </w:rPr>
        <w:t>近</w:t>
      </w:r>
      <w:r>
        <w:rPr>
          <w:rFonts w:hint="eastAsia"/>
          <w:sz w:val="28"/>
          <w:szCs w:val="28"/>
        </w:rPr>
        <w:t>3</w:t>
      </w:r>
      <w:r>
        <w:rPr>
          <w:rFonts w:hint="eastAsia"/>
          <w:sz w:val="28"/>
          <w:szCs w:val="28"/>
        </w:rPr>
        <w:t>年内经营及相关活动中无不良记录。</w:t>
      </w:r>
    </w:p>
    <w:p w14:paraId="329B90D6" w14:textId="77777777" w:rsidR="008802FA" w:rsidRDefault="00000000">
      <w:pPr>
        <w:pStyle w:val="a3"/>
        <w:numPr>
          <w:ilvl w:val="0"/>
          <w:numId w:val="2"/>
        </w:numPr>
        <w:spacing w:line="360" w:lineRule="auto"/>
        <w:ind w:firstLineChars="0"/>
        <w:jc w:val="left"/>
        <w:rPr>
          <w:sz w:val="28"/>
          <w:szCs w:val="28"/>
        </w:rPr>
      </w:pPr>
      <w:r>
        <w:rPr>
          <w:rFonts w:hint="eastAsia"/>
          <w:sz w:val="28"/>
          <w:szCs w:val="28"/>
        </w:rPr>
        <w:t>提交中国裁判</w:t>
      </w:r>
      <w:proofErr w:type="gramStart"/>
      <w:r>
        <w:rPr>
          <w:rFonts w:hint="eastAsia"/>
          <w:sz w:val="28"/>
          <w:szCs w:val="28"/>
        </w:rPr>
        <w:t>文书网犯罪</w:t>
      </w:r>
      <w:proofErr w:type="gramEnd"/>
      <w:r>
        <w:rPr>
          <w:rFonts w:hint="eastAsia"/>
          <w:sz w:val="28"/>
          <w:szCs w:val="28"/>
        </w:rPr>
        <w:t>记录查询。</w:t>
      </w:r>
    </w:p>
    <w:p w14:paraId="297866E7" w14:textId="77777777" w:rsidR="008802FA" w:rsidRDefault="00000000">
      <w:pPr>
        <w:pStyle w:val="a3"/>
        <w:numPr>
          <w:ilvl w:val="0"/>
          <w:numId w:val="2"/>
        </w:numPr>
        <w:spacing w:line="360" w:lineRule="auto"/>
        <w:ind w:firstLineChars="0"/>
        <w:jc w:val="left"/>
        <w:rPr>
          <w:sz w:val="28"/>
          <w:szCs w:val="28"/>
        </w:rPr>
      </w:pPr>
      <w:r>
        <w:rPr>
          <w:rFonts w:hint="eastAsia"/>
          <w:sz w:val="28"/>
          <w:szCs w:val="28"/>
        </w:rPr>
        <w:t>具有建筑装修装饰工程专业承包二级及以上的资质。</w:t>
      </w:r>
    </w:p>
    <w:p w14:paraId="2AF90B3C" w14:textId="77777777" w:rsidR="008802FA" w:rsidRDefault="00000000">
      <w:pPr>
        <w:spacing w:line="360" w:lineRule="auto"/>
        <w:ind w:firstLineChars="200" w:firstLine="560"/>
        <w:jc w:val="left"/>
        <w:rPr>
          <w:sz w:val="28"/>
          <w:szCs w:val="28"/>
        </w:rPr>
      </w:pPr>
      <w:r>
        <w:rPr>
          <w:rFonts w:hint="eastAsia"/>
          <w:sz w:val="28"/>
          <w:szCs w:val="28"/>
        </w:rPr>
        <w:t>招标范围：对我院东院样本库及实验区域进行改造，工作量清单详见附件。</w:t>
      </w:r>
    </w:p>
    <w:p w14:paraId="773AD485" w14:textId="77777777" w:rsidR="008802FA" w:rsidRDefault="008802FA">
      <w:pPr>
        <w:spacing w:line="360" w:lineRule="auto"/>
        <w:jc w:val="left"/>
        <w:rPr>
          <w:sz w:val="28"/>
          <w:szCs w:val="28"/>
        </w:rPr>
      </w:pPr>
    </w:p>
    <w:p w14:paraId="10D63116" w14:textId="77777777" w:rsidR="008802FA" w:rsidRDefault="00000000">
      <w:pPr>
        <w:spacing w:line="360" w:lineRule="auto"/>
        <w:ind w:leftChars="200" w:left="420"/>
        <w:jc w:val="left"/>
        <w:rPr>
          <w:sz w:val="28"/>
          <w:szCs w:val="28"/>
        </w:rPr>
      </w:pPr>
      <w:r>
        <w:rPr>
          <w:rFonts w:hint="eastAsia"/>
          <w:sz w:val="28"/>
          <w:szCs w:val="28"/>
        </w:rPr>
        <w:t>招标说明：</w:t>
      </w:r>
    </w:p>
    <w:p w14:paraId="35DC7CD2" w14:textId="77777777" w:rsidR="008802FA" w:rsidRDefault="00000000">
      <w:pPr>
        <w:spacing w:line="360" w:lineRule="auto"/>
        <w:ind w:leftChars="200" w:left="420"/>
        <w:jc w:val="left"/>
        <w:rPr>
          <w:sz w:val="28"/>
          <w:szCs w:val="28"/>
        </w:rPr>
      </w:pPr>
      <w:r>
        <w:rPr>
          <w:rFonts w:hint="eastAsia"/>
          <w:sz w:val="28"/>
          <w:szCs w:val="28"/>
        </w:rPr>
        <w:t>1</w:t>
      </w:r>
      <w:r>
        <w:rPr>
          <w:rFonts w:hint="eastAsia"/>
          <w:sz w:val="28"/>
          <w:szCs w:val="28"/>
        </w:rPr>
        <w:t>、本次评议的过程中所发生的一切费用由参与单位自行承担。</w:t>
      </w:r>
    </w:p>
    <w:p w14:paraId="413A14FE" w14:textId="77777777" w:rsidR="008802FA" w:rsidRDefault="00000000">
      <w:pPr>
        <w:spacing w:line="360" w:lineRule="auto"/>
        <w:ind w:leftChars="200" w:left="420"/>
        <w:jc w:val="left"/>
        <w:rPr>
          <w:sz w:val="28"/>
          <w:szCs w:val="28"/>
        </w:rPr>
      </w:pPr>
      <w:r>
        <w:rPr>
          <w:rFonts w:hint="eastAsia"/>
          <w:sz w:val="28"/>
          <w:szCs w:val="28"/>
        </w:rPr>
        <w:t>2</w:t>
      </w:r>
      <w:r>
        <w:rPr>
          <w:rFonts w:hint="eastAsia"/>
          <w:sz w:val="28"/>
          <w:szCs w:val="28"/>
        </w:rPr>
        <w:t>、本项目的施工工期要求为</w:t>
      </w:r>
      <w:r>
        <w:rPr>
          <w:rFonts w:hint="eastAsia"/>
          <w:sz w:val="28"/>
          <w:szCs w:val="28"/>
        </w:rPr>
        <w:t>30</w:t>
      </w:r>
      <w:r>
        <w:rPr>
          <w:rFonts w:hint="eastAsia"/>
          <w:sz w:val="28"/>
          <w:szCs w:val="28"/>
        </w:rPr>
        <w:t>天内完成。</w:t>
      </w:r>
    </w:p>
    <w:p w14:paraId="5771F0BB" w14:textId="77777777" w:rsidR="008802FA" w:rsidRDefault="00000000">
      <w:pPr>
        <w:spacing w:line="360" w:lineRule="auto"/>
        <w:ind w:leftChars="200" w:left="420"/>
        <w:jc w:val="left"/>
        <w:rPr>
          <w:sz w:val="28"/>
          <w:szCs w:val="28"/>
        </w:rPr>
      </w:pPr>
      <w:r>
        <w:rPr>
          <w:rFonts w:hint="eastAsia"/>
          <w:sz w:val="28"/>
          <w:szCs w:val="28"/>
        </w:rPr>
        <w:t>3</w:t>
      </w:r>
      <w:r>
        <w:rPr>
          <w:rFonts w:hint="eastAsia"/>
          <w:sz w:val="28"/>
          <w:szCs w:val="28"/>
        </w:rPr>
        <w:t>、本次项目限价</w:t>
      </w:r>
      <w:r>
        <w:rPr>
          <w:rFonts w:hint="eastAsia"/>
          <w:sz w:val="28"/>
          <w:szCs w:val="28"/>
        </w:rPr>
        <w:t>90</w:t>
      </w:r>
      <w:r>
        <w:rPr>
          <w:rFonts w:hint="eastAsia"/>
          <w:sz w:val="28"/>
          <w:szCs w:val="28"/>
        </w:rPr>
        <w:t>万元，工作量清单详见附件（清单中的工作量</w:t>
      </w:r>
      <w:proofErr w:type="gramStart"/>
      <w:r>
        <w:rPr>
          <w:rFonts w:hint="eastAsia"/>
          <w:sz w:val="28"/>
          <w:szCs w:val="28"/>
        </w:rPr>
        <w:t>为暂估</w:t>
      </w:r>
      <w:proofErr w:type="gramEnd"/>
      <w:r>
        <w:rPr>
          <w:rFonts w:hint="eastAsia"/>
          <w:sz w:val="28"/>
          <w:szCs w:val="28"/>
        </w:rPr>
        <w:t>，具体工作量以实际为准）。</w:t>
      </w:r>
    </w:p>
    <w:p w14:paraId="7F01CEEF" w14:textId="77777777" w:rsidR="008802FA" w:rsidRDefault="00000000">
      <w:pPr>
        <w:spacing w:line="360" w:lineRule="auto"/>
        <w:ind w:leftChars="200" w:left="420"/>
        <w:jc w:val="left"/>
        <w:rPr>
          <w:sz w:val="28"/>
          <w:szCs w:val="28"/>
        </w:rPr>
      </w:pPr>
      <w:r>
        <w:rPr>
          <w:rFonts w:hint="eastAsia"/>
          <w:sz w:val="28"/>
          <w:szCs w:val="28"/>
        </w:rPr>
        <w:t>4</w:t>
      </w:r>
      <w:r>
        <w:rPr>
          <w:rFonts w:hint="eastAsia"/>
          <w:sz w:val="28"/>
          <w:szCs w:val="28"/>
        </w:rPr>
        <w:t>、施工单位在合同期内施工，若由于施工造成原有设施设备的损坏及由此造成的一切经济损失和相关责任由施工单位全部承担。</w:t>
      </w:r>
    </w:p>
    <w:p w14:paraId="3A36616A" w14:textId="77777777" w:rsidR="008802FA" w:rsidRDefault="00000000">
      <w:pPr>
        <w:spacing w:line="360" w:lineRule="auto"/>
        <w:ind w:leftChars="200" w:left="420"/>
        <w:jc w:val="left"/>
        <w:rPr>
          <w:sz w:val="28"/>
          <w:szCs w:val="28"/>
        </w:rPr>
      </w:pPr>
      <w:r>
        <w:rPr>
          <w:rFonts w:hint="eastAsia"/>
          <w:sz w:val="28"/>
          <w:szCs w:val="28"/>
        </w:rPr>
        <w:t>5</w:t>
      </w:r>
      <w:r>
        <w:rPr>
          <w:rFonts w:hint="eastAsia"/>
          <w:sz w:val="28"/>
          <w:szCs w:val="28"/>
        </w:rPr>
        <w:t>、本次工程决算在院方在收到施工单位项目结算书后</w:t>
      </w:r>
      <w:r>
        <w:rPr>
          <w:rFonts w:hint="eastAsia"/>
          <w:sz w:val="28"/>
          <w:szCs w:val="28"/>
        </w:rPr>
        <w:t>30</w:t>
      </w:r>
      <w:r>
        <w:rPr>
          <w:rFonts w:hint="eastAsia"/>
          <w:sz w:val="28"/>
          <w:szCs w:val="28"/>
        </w:rPr>
        <w:t>工作日内委托有资质的审价单位出具审价报告，在双方确认审价报告后支付相应费用。</w:t>
      </w:r>
    </w:p>
    <w:p w14:paraId="7F585FF1" w14:textId="77777777" w:rsidR="008802FA" w:rsidRDefault="00000000">
      <w:pPr>
        <w:spacing w:line="360" w:lineRule="auto"/>
        <w:ind w:leftChars="200" w:left="420"/>
        <w:jc w:val="left"/>
        <w:rPr>
          <w:sz w:val="28"/>
          <w:szCs w:val="28"/>
        </w:rPr>
      </w:pPr>
      <w:r>
        <w:rPr>
          <w:rFonts w:hint="eastAsia"/>
          <w:sz w:val="28"/>
          <w:szCs w:val="28"/>
        </w:rPr>
        <w:lastRenderedPageBreak/>
        <w:t>6</w:t>
      </w:r>
      <w:r>
        <w:rPr>
          <w:rFonts w:hint="eastAsia"/>
          <w:sz w:val="28"/>
          <w:szCs w:val="28"/>
        </w:rPr>
        <w:t>、本次需求文件及相关附件均作为合同附件。</w:t>
      </w:r>
      <w:r>
        <w:rPr>
          <w:rFonts w:hint="eastAsia"/>
          <w:sz w:val="28"/>
          <w:szCs w:val="28"/>
        </w:rPr>
        <w:t xml:space="preserve">          </w:t>
      </w:r>
    </w:p>
    <w:p w14:paraId="02A9C56D" w14:textId="77777777" w:rsidR="008802FA" w:rsidRDefault="008802FA">
      <w:pPr>
        <w:spacing w:line="360" w:lineRule="auto"/>
        <w:ind w:leftChars="200" w:left="420"/>
        <w:jc w:val="left"/>
        <w:rPr>
          <w:sz w:val="28"/>
          <w:szCs w:val="28"/>
        </w:rPr>
      </w:pPr>
    </w:p>
    <w:p w14:paraId="533F07AB" w14:textId="77777777" w:rsidR="008802FA" w:rsidRDefault="00000000">
      <w:pPr>
        <w:spacing w:line="360" w:lineRule="auto"/>
        <w:ind w:leftChars="200" w:left="420"/>
        <w:jc w:val="left"/>
        <w:rPr>
          <w:sz w:val="28"/>
          <w:szCs w:val="28"/>
        </w:rPr>
      </w:pPr>
      <w:r>
        <w:rPr>
          <w:rFonts w:hint="eastAsia"/>
          <w:sz w:val="28"/>
          <w:szCs w:val="28"/>
        </w:rPr>
        <w:t>投标文件要求：</w:t>
      </w:r>
    </w:p>
    <w:p w14:paraId="57D03DEC" w14:textId="77777777" w:rsidR="008802FA" w:rsidRDefault="00000000">
      <w:pPr>
        <w:spacing w:line="360" w:lineRule="auto"/>
        <w:ind w:leftChars="200" w:left="420"/>
        <w:jc w:val="left"/>
        <w:rPr>
          <w:sz w:val="28"/>
          <w:szCs w:val="28"/>
        </w:rPr>
      </w:pPr>
      <w:r>
        <w:rPr>
          <w:rFonts w:hint="eastAsia"/>
          <w:sz w:val="28"/>
          <w:szCs w:val="28"/>
        </w:rPr>
        <w:t>1</w:t>
      </w:r>
      <w:r>
        <w:rPr>
          <w:rFonts w:hint="eastAsia"/>
          <w:sz w:val="28"/>
          <w:szCs w:val="28"/>
        </w:rPr>
        <w:t>、参与单位的营业执照、资质及法人证书。</w:t>
      </w:r>
      <w:r>
        <w:rPr>
          <w:rFonts w:hint="eastAsia"/>
          <w:sz w:val="28"/>
          <w:szCs w:val="28"/>
        </w:rPr>
        <w:t xml:space="preserve">               </w:t>
      </w:r>
    </w:p>
    <w:p w14:paraId="462FCF8C" w14:textId="77777777" w:rsidR="008802FA" w:rsidRDefault="00000000">
      <w:pPr>
        <w:spacing w:line="360" w:lineRule="auto"/>
        <w:ind w:leftChars="200" w:left="420"/>
        <w:jc w:val="left"/>
        <w:rPr>
          <w:sz w:val="28"/>
          <w:szCs w:val="28"/>
        </w:rPr>
      </w:pPr>
      <w:r>
        <w:rPr>
          <w:rFonts w:hint="eastAsia"/>
          <w:sz w:val="28"/>
          <w:szCs w:val="28"/>
        </w:rPr>
        <w:t>2</w:t>
      </w:r>
      <w:r>
        <w:rPr>
          <w:rFonts w:hint="eastAsia"/>
          <w:sz w:val="28"/>
          <w:szCs w:val="28"/>
        </w:rPr>
        <w:t>、回复文件（内容主要为工程报价、服务承诺、施工方案、响应时间、项目经理简历、公司类似业绩等）。</w:t>
      </w:r>
      <w:r>
        <w:rPr>
          <w:rFonts w:hint="eastAsia"/>
          <w:sz w:val="28"/>
          <w:szCs w:val="28"/>
        </w:rPr>
        <w:t xml:space="preserve"> </w:t>
      </w:r>
    </w:p>
    <w:p w14:paraId="3674C661" w14:textId="77777777" w:rsidR="008802FA" w:rsidRDefault="00000000">
      <w:pPr>
        <w:spacing w:line="360" w:lineRule="auto"/>
        <w:ind w:leftChars="200" w:left="420"/>
        <w:jc w:val="left"/>
        <w:rPr>
          <w:sz w:val="28"/>
          <w:szCs w:val="28"/>
        </w:rPr>
      </w:pPr>
      <w:r>
        <w:rPr>
          <w:rFonts w:hint="eastAsia"/>
          <w:sz w:val="28"/>
          <w:szCs w:val="28"/>
        </w:rPr>
        <w:t>3</w:t>
      </w:r>
      <w:r>
        <w:rPr>
          <w:rFonts w:hint="eastAsia"/>
          <w:sz w:val="28"/>
          <w:szCs w:val="28"/>
        </w:rPr>
        <w:t>、相关报价要求见工程量清单。</w:t>
      </w:r>
    </w:p>
    <w:p w14:paraId="6897C6C7" w14:textId="77777777" w:rsidR="008802FA" w:rsidRDefault="00000000">
      <w:pPr>
        <w:spacing w:line="360" w:lineRule="auto"/>
        <w:ind w:leftChars="200" w:left="420"/>
        <w:jc w:val="left"/>
        <w:rPr>
          <w:sz w:val="28"/>
          <w:szCs w:val="28"/>
        </w:rPr>
      </w:pPr>
      <w:r>
        <w:rPr>
          <w:rFonts w:hint="eastAsia"/>
          <w:sz w:val="28"/>
          <w:szCs w:val="28"/>
        </w:rPr>
        <w:t>4</w:t>
      </w:r>
      <w:r>
        <w:rPr>
          <w:rFonts w:hint="eastAsia"/>
          <w:sz w:val="28"/>
          <w:szCs w:val="28"/>
        </w:rPr>
        <w:t>、裁判</w:t>
      </w:r>
      <w:proofErr w:type="gramStart"/>
      <w:r>
        <w:rPr>
          <w:rFonts w:hint="eastAsia"/>
          <w:sz w:val="28"/>
          <w:szCs w:val="28"/>
        </w:rPr>
        <w:t>文书网犯罪</w:t>
      </w:r>
      <w:proofErr w:type="gramEnd"/>
      <w:r>
        <w:rPr>
          <w:rFonts w:hint="eastAsia"/>
          <w:sz w:val="28"/>
          <w:szCs w:val="28"/>
        </w:rPr>
        <w:t>记录查询</w:t>
      </w:r>
      <w:proofErr w:type="gramStart"/>
      <w:r>
        <w:rPr>
          <w:rFonts w:hint="eastAsia"/>
          <w:sz w:val="28"/>
          <w:szCs w:val="28"/>
        </w:rPr>
        <w:t>截</w:t>
      </w:r>
      <w:proofErr w:type="gramEnd"/>
      <w:r>
        <w:rPr>
          <w:rFonts w:hint="eastAsia"/>
          <w:sz w:val="28"/>
          <w:szCs w:val="28"/>
        </w:rPr>
        <w:t>图纸质版。</w:t>
      </w:r>
    </w:p>
    <w:p w14:paraId="491EAF0E" w14:textId="77777777" w:rsidR="008802FA" w:rsidRDefault="00000000">
      <w:pPr>
        <w:spacing w:line="360" w:lineRule="auto"/>
        <w:ind w:leftChars="200" w:left="420"/>
        <w:jc w:val="left"/>
        <w:rPr>
          <w:sz w:val="28"/>
          <w:szCs w:val="28"/>
        </w:rPr>
      </w:pPr>
      <w:r>
        <w:rPr>
          <w:rFonts w:hint="eastAsia"/>
          <w:sz w:val="28"/>
          <w:szCs w:val="28"/>
        </w:rPr>
        <w:t>5</w:t>
      </w:r>
      <w:r>
        <w:rPr>
          <w:rFonts w:hint="eastAsia"/>
          <w:sz w:val="28"/>
          <w:szCs w:val="28"/>
        </w:rPr>
        <w:t>、法人代表委托书</w:t>
      </w:r>
    </w:p>
    <w:p w14:paraId="6B035D3D" w14:textId="77777777" w:rsidR="008802FA" w:rsidRDefault="00000000">
      <w:pPr>
        <w:spacing w:line="360" w:lineRule="auto"/>
        <w:ind w:leftChars="200" w:left="420"/>
        <w:jc w:val="left"/>
        <w:rPr>
          <w:sz w:val="28"/>
          <w:szCs w:val="28"/>
        </w:rPr>
      </w:pPr>
      <w:r>
        <w:rPr>
          <w:rFonts w:hint="eastAsia"/>
          <w:sz w:val="28"/>
          <w:szCs w:val="28"/>
        </w:rPr>
        <w:t>6</w:t>
      </w:r>
      <w:r>
        <w:rPr>
          <w:rFonts w:hint="eastAsia"/>
          <w:sz w:val="28"/>
          <w:szCs w:val="28"/>
        </w:rPr>
        <w:t>、项目廉政责任书</w:t>
      </w:r>
    </w:p>
    <w:p w14:paraId="00F22180" w14:textId="77777777" w:rsidR="008802FA" w:rsidRDefault="00000000">
      <w:pPr>
        <w:spacing w:line="360" w:lineRule="auto"/>
        <w:ind w:leftChars="200" w:left="420"/>
        <w:jc w:val="left"/>
        <w:rPr>
          <w:sz w:val="28"/>
          <w:szCs w:val="28"/>
        </w:rPr>
      </w:pPr>
      <w:r>
        <w:rPr>
          <w:rFonts w:hint="eastAsia"/>
          <w:sz w:val="28"/>
          <w:szCs w:val="28"/>
        </w:rPr>
        <w:t>提交时间：</w:t>
      </w:r>
      <w:r>
        <w:rPr>
          <w:rFonts w:hint="eastAsia"/>
          <w:sz w:val="28"/>
          <w:szCs w:val="28"/>
        </w:rPr>
        <w:t>2025</w:t>
      </w:r>
      <w:r>
        <w:rPr>
          <w:rFonts w:hint="eastAsia"/>
          <w:sz w:val="28"/>
          <w:szCs w:val="28"/>
        </w:rPr>
        <w:t>年</w:t>
      </w:r>
      <w:r>
        <w:rPr>
          <w:rFonts w:hint="eastAsia"/>
          <w:sz w:val="28"/>
          <w:szCs w:val="28"/>
        </w:rPr>
        <w:t>3</w:t>
      </w:r>
      <w:r>
        <w:rPr>
          <w:rFonts w:hint="eastAsia"/>
          <w:sz w:val="28"/>
          <w:szCs w:val="28"/>
        </w:rPr>
        <w:t>月</w:t>
      </w:r>
      <w:r>
        <w:rPr>
          <w:rFonts w:hint="eastAsia"/>
          <w:sz w:val="28"/>
          <w:szCs w:val="28"/>
        </w:rPr>
        <w:t>24</w:t>
      </w:r>
      <w:r>
        <w:rPr>
          <w:rFonts w:hint="eastAsia"/>
          <w:sz w:val="28"/>
          <w:szCs w:val="28"/>
        </w:rPr>
        <w:t>日下午</w:t>
      </w:r>
      <w:r>
        <w:rPr>
          <w:rFonts w:hint="eastAsia"/>
          <w:sz w:val="28"/>
          <w:szCs w:val="28"/>
        </w:rPr>
        <w:t>16:00</w:t>
      </w:r>
      <w:r>
        <w:rPr>
          <w:rFonts w:hint="eastAsia"/>
          <w:sz w:val="28"/>
          <w:szCs w:val="28"/>
        </w:rPr>
        <w:t>之前。</w:t>
      </w:r>
    </w:p>
    <w:p w14:paraId="54844B43" w14:textId="77777777" w:rsidR="008802FA" w:rsidRDefault="00000000">
      <w:pPr>
        <w:spacing w:line="360" w:lineRule="auto"/>
        <w:ind w:leftChars="200" w:left="420"/>
        <w:jc w:val="left"/>
        <w:rPr>
          <w:sz w:val="28"/>
          <w:szCs w:val="28"/>
        </w:rPr>
      </w:pPr>
      <w:r>
        <w:rPr>
          <w:rFonts w:hint="eastAsia"/>
          <w:sz w:val="28"/>
          <w:szCs w:val="28"/>
        </w:rPr>
        <w:t>提交地点：高科西路</w:t>
      </w:r>
      <w:r>
        <w:rPr>
          <w:rFonts w:hint="eastAsia"/>
          <w:sz w:val="28"/>
          <w:szCs w:val="28"/>
        </w:rPr>
        <w:t>2699</w:t>
      </w:r>
      <w:r>
        <w:rPr>
          <w:rFonts w:hint="eastAsia"/>
          <w:sz w:val="28"/>
          <w:szCs w:val="28"/>
        </w:rPr>
        <w:t>号老科研楼</w:t>
      </w:r>
      <w:r>
        <w:rPr>
          <w:rFonts w:hint="eastAsia"/>
          <w:sz w:val="28"/>
          <w:szCs w:val="28"/>
        </w:rPr>
        <w:t>212</w:t>
      </w:r>
      <w:r>
        <w:rPr>
          <w:rFonts w:hint="eastAsia"/>
          <w:sz w:val="28"/>
          <w:szCs w:val="28"/>
        </w:rPr>
        <w:t>室。</w:t>
      </w:r>
    </w:p>
    <w:p w14:paraId="1558C60A" w14:textId="77777777" w:rsidR="008802FA" w:rsidRDefault="008802FA">
      <w:pPr>
        <w:spacing w:line="360" w:lineRule="auto"/>
        <w:ind w:leftChars="200" w:left="420"/>
        <w:jc w:val="left"/>
        <w:rPr>
          <w:sz w:val="28"/>
          <w:szCs w:val="28"/>
        </w:rPr>
      </w:pPr>
    </w:p>
    <w:p w14:paraId="61A092EA" w14:textId="77777777" w:rsidR="008802FA" w:rsidRDefault="00000000">
      <w:pPr>
        <w:spacing w:line="360" w:lineRule="auto"/>
        <w:ind w:leftChars="200" w:left="420" w:firstLineChars="1350" w:firstLine="3780"/>
        <w:jc w:val="center"/>
        <w:rPr>
          <w:sz w:val="28"/>
          <w:szCs w:val="28"/>
        </w:rPr>
      </w:pPr>
      <w:r>
        <w:rPr>
          <w:rFonts w:hint="eastAsia"/>
          <w:sz w:val="28"/>
          <w:szCs w:val="28"/>
        </w:rPr>
        <w:t>上海市第一妇婴保健院</w:t>
      </w:r>
    </w:p>
    <w:p w14:paraId="5748CBDD" w14:textId="77777777" w:rsidR="008802FA" w:rsidRDefault="00000000">
      <w:pPr>
        <w:spacing w:line="360" w:lineRule="auto"/>
        <w:ind w:leftChars="200" w:left="420" w:firstLineChars="1350" w:firstLine="3780"/>
        <w:jc w:val="center"/>
        <w:rPr>
          <w:sz w:val="28"/>
          <w:szCs w:val="28"/>
        </w:rPr>
      </w:pPr>
      <w:r>
        <w:rPr>
          <w:rFonts w:hint="eastAsia"/>
          <w:sz w:val="28"/>
          <w:szCs w:val="28"/>
        </w:rPr>
        <w:t>2025</w:t>
      </w:r>
      <w:r>
        <w:rPr>
          <w:rFonts w:hint="eastAsia"/>
          <w:sz w:val="28"/>
          <w:szCs w:val="28"/>
        </w:rPr>
        <w:t>年</w:t>
      </w:r>
      <w:r>
        <w:rPr>
          <w:rFonts w:hint="eastAsia"/>
          <w:sz w:val="28"/>
          <w:szCs w:val="28"/>
        </w:rPr>
        <w:t>3</w:t>
      </w:r>
      <w:r>
        <w:rPr>
          <w:rFonts w:hint="eastAsia"/>
          <w:sz w:val="28"/>
          <w:szCs w:val="28"/>
        </w:rPr>
        <w:t>月</w:t>
      </w:r>
      <w:r>
        <w:rPr>
          <w:rFonts w:hint="eastAsia"/>
          <w:sz w:val="28"/>
          <w:szCs w:val="28"/>
        </w:rPr>
        <w:t>20</w:t>
      </w:r>
      <w:r>
        <w:rPr>
          <w:rFonts w:hint="eastAsia"/>
          <w:sz w:val="28"/>
          <w:szCs w:val="28"/>
        </w:rPr>
        <w:t>日</w:t>
      </w:r>
    </w:p>
    <w:p w14:paraId="149AAF0C" w14:textId="77777777" w:rsidR="008802FA" w:rsidRDefault="00000000">
      <w:pPr>
        <w:rPr>
          <w:sz w:val="28"/>
          <w:szCs w:val="28"/>
          <w:highlight w:val="yellow"/>
        </w:rPr>
      </w:pPr>
      <w:r>
        <w:rPr>
          <w:rFonts w:hint="eastAsia"/>
          <w:sz w:val="28"/>
          <w:szCs w:val="28"/>
          <w:highlight w:val="yellow"/>
        </w:rPr>
        <w:br w:type="page"/>
      </w:r>
    </w:p>
    <w:p w14:paraId="1EA1B35C" w14:textId="77777777" w:rsidR="008802FA" w:rsidRDefault="00000000">
      <w:pPr>
        <w:spacing w:line="460" w:lineRule="exact"/>
        <w:jc w:val="left"/>
        <w:rPr>
          <w:sz w:val="30"/>
          <w:lang w:val="en-GB"/>
        </w:rPr>
      </w:pPr>
      <w:r>
        <w:rPr>
          <w:rFonts w:hint="eastAsia"/>
          <w:sz w:val="24"/>
        </w:rPr>
        <w:lastRenderedPageBreak/>
        <w:t>附件</w:t>
      </w:r>
      <w:r>
        <w:rPr>
          <w:rFonts w:hint="eastAsia"/>
          <w:sz w:val="24"/>
        </w:rPr>
        <w:t>1</w:t>
      </w:r>
    </w:p>
    <w:p w14:paraId="1127F98C" w14:textId="77777777" w:rsidR="008802FA" w:rsidRDefault="00000000">
      <w:pPr>
        <w:spacing w:line="460" w:lineRule="exact"/>
        <w:jc w:val="center"/>
        <w:rPr>
          <w:b/>
          <w:bCs/>
          <w:sz w:val="30"/>
          <w:szCs w:val="30"/>
        </w:rPr>
      </w:pPr>
      <w:r>
        <w:rPr>
          <w:rFonts w:hint="eastAsia"/>
          <w:b/>
          <w:bCs/>
          <w:sz w:val="30"/>
          <w:szCs w:val="30"/>
        </w:rPr>
        <w:t>法人代表委托书</w:t>
      </w:r>
    </w:p>
    <w:p w14:paraId="7C790CA1" w14:textId="77777777" w:rsidR="008802FA" w:rsidRDefault="008802FA">
      <w:pPr>
        <w:spacing w:line="480" w:lineRule="auto"/>
        <w:rPr>
          <w:rFonts w:ascii="宋体" w:hAnsi="宋体" w:hint="eastAsia"/>
          <w:sz w:val="24"/>
        </w:rPr>
      </w:pPr>
    </w:p>
    <w:p w14:paraId="20C856AC" w14:textId="77777777" w:rsidR="008802FA" w:rsidRDefault="008802FA">
      <w:pPr>
        <w:spacing w:line="480" w:lineRule="auto"/>
        <w:rPr>
          <w:rFonts w:ascii="宋体" w:hAnsi="宋体" w:hint="eastAsia"/>
          <w:sz w:val="24"/>
        </w:rPr>
      </w:pPr>
    </w:p>
    <w:p w14:paraId="328A063C" w14:textId="77777777" w:rsidR="008802FA" w:rsidRDefault="00000000">
      <w:pPr>
        <w:spacing w:line="480" w:lineRule="auto"/>
        <w:ind w:firstLine="482"/>
        <w:rPr>
          <w:rFonts w:ascii="宋体" w:hAnsi="宋体" w:hint="eastAsia"/>
          <w:sz w:val="24"/>
        </w:rPr>
      </w:pPr>
      <w:r>
        <w:rPr>
          <w:rFonts w:ascii="宋体" w:hAnsi="宋体" w:hint="eastAsia"/>
          <w:sz w:val="24"/>
        </w:rPr>
        <w:t>本授权书声明：</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（投标商名称）</w:t>
      </w:r>
      <w:r>
        <w:rPr>
          <w:rFonts w:ascii="宋体" w:hAnsi="宋体"/>
          <w:sz w:val="24"/>
          <w:u w:val="single"/>
        </w:rPr>
        <w:t xml:space="preserve">        </w:t>
      </w:r>
      <w:r>
        <w:rPr>
          <w:rFonts w:ascii="宋体" w:hAnsi="宋体" w:hint="eastAsia"/>
          <w:sz w:val="24"/>
        </w:rPr>
        <w:t>（法定代表人姓名、职务）授权</w:t>
      </w:r>
      <w:r>
        <w:rPr>
          <w:rFonts w:ascii="宋体" w:hAnsi="宋体"/>
          <w:sz w:val="24"/>
          <w:u w:val="single"/>
        </w:rPr>
        <w:t xml:space="preserve">            </w:t>
      </w:r>
      <w:r>
        <w:rPr>
          <w:rFonts w:ascii="宋体" w:hAnsi="宋体" w:hint="eastAsia"/>
          <w:sz w:val="24"/>
        </w:rPr>
        <w:t>（被授权人的姓名、职务）为我方公司</w:t>
      </w:r>
    </w:p>
    <w:p w14:paraId="4D279BB9" w14:textId="77777777" w:rsidR="008802FA" w:rsidRDefault="00000000">
      <w:pPr>
        <w:spacing w:line="480" w:lineRule="auto"/>
        <w:rPr>
          <w:rFonts w:ascii="宋体" w:hAnsi="宋体" w:hint="eastAsia"/>
          <w:sz w:val="24"/>
        </w:rPr>
      </w:pPr>
      <w:r>
        <w:rPr>
          <w:rFonts w:ascii="宋体" w:hAnsi="宋体" w:hint="eastAsia"/>
          <w:sz w:val="24"/>
          <w:u w:val="single"/>
        </w:rPr>
        <w:t xml:space="preserve">               </w:t>
      </w:r>
      <w:r>
        <w:rPr>
          <w:rFonts w:ascii="宋体" w:hAnsi="宋体" w:hint="eastAsia"/>
          <w:bCs/>
          <w:sz w:val="24"/>
        </w:rPr>
        <w:t>项目</w:t>
      </w:r>
      <w:r>
        <w:rPr>
          <w:rFonts w:ascii="宋体" w:hAnsi="宋体" w:hint="eastAsia"/>
          <w:sz w:val="24"/>
        </w:rPr>
        <w:t>的合法代理人，以本公司名义全权处理一切与该项目有关的事务（</w:t>
      </w:r>
      <w:proofErr w:type="gramStart"/>
      <w:r>
        <w:rPr>
          <w:rFonts w:ascii="宋体" w:hAnsi="宋体" w:hint="eastAsia"/>
          <w:sz w:val="24"/>
        </w:rPr>
        <w:t>含合同</w:t>
      </w:r>
      <w:proofErr w:type="gramEnd"/>
      <w:r>
        <w:rPr>
          <w:rFonts w:ascii="宋体" w:hAnsi="宋体" w:hint="eastAsia"/>
          <w:sz w:val="24"/>
        </w:rPr>
        <w:t>签订）。</w:t>
      </w:r>
    </w:p>
    <w:p w14:paraId="6E1ED37C" w14:textId="77777777" w:rsidR="008802FA" w:rsidRDefault="00000000">
      <w:pPr>
        <w:tabs>
          <w:tab w:val="left" w:pos="5560"/>
        </w:tabs>
        <w:spacing w:line="480" w:lineRule="auto"/>
        <w:ind w:firstLine="646"/>
        <w:rPr>
          <w:rFonts w:ascii="宋体" w:hAnsi="宋体" w:hint="eastAsia"/>
          <w:sz w:val="24"/>
        </w:rPr>
      </w:pPr>
      <w:r>
        <w:rPr>
          <w:rFonts w:ascii="宋体" w:hAnsi="宋体"/>
          <w:sz w:val="24"/>
        </w:rPr>
        <w:tab/>
      </w:r>
    </w:p>
    <w:p w14:paraId="443933EF" w14:textId="77777777" w:rsidR="008802FA" w:rsidRDefault="00000000">
      <w:pPr>
        <w:spacing w:line="480" w:lineRule="auto"/>
        <w:ind w:firstLine="645"/>
        <w:rPr>
          <w:rFonts w:ascii="宋体" w:hAnsi="宋体" w:hint="eastAsia"/>
          <w:sz w:val="24"/>
        </w:rPr>
      </w:pPr>
      <w:r>
        <w:rPr>
          <w:rFonts w:ascii="宋体" w:hAnsi="宋体" w:hint="eastAsia"/>
          <w:sz w:val="24"/>
        </w:rPr>
        <w:t>本授权书于</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日签字生效，特此声明。</w:t>
      </w:r>
    </w:p>
    <w:p w14:paraId="440F6085" w14:textId="77777777" w:rsidR="008802FA" w:rsidRDefault="008802FA">
      <w:pPr>
        <w:spacing w:line="480" w:lineRule="auto"/>
        <w:ind w:firstLine="645"/>
        <w:rPr>
          <w:rFonts w:ascii="宋体" w:hAnsi="宋体" w:hint="eastAsia"/>
          <w:sz w:val="24"/>
        </w:rPr>
      </w:pPr>
    </w:p>
    <w:p w14:paraId="752A9CD7" w14:textId="77777777" w:rsidR="008802FA" w:rsidRDefault="00000000">
      <w:pPr>
        <w:spacing w:line="480" w:lineRule="auto"/>
        <w:rPr>
          <w:rFonts w:ascii="宋体" w:hAnsi="宋体" w:hint="eastAsia"/>
          <w:sz w:val="24"/>
        </w:rPr>
      </w:pPr>
      <w:r>
        <w:rPr>
          <w:rFonts w:ascii="宋体" w:hAnsi="宋体" w:hint="eastAsia"/>
          <w:sz w:val="24"/>
        </w:rPr>
        <w:t>法人代表签字：</w:t>
      </w:r>
    </w:p>
    <w:p w14:paraId="286A3A13" w14:textId="77777777" w:rsidR="008802FA" w:rsidRDefault="00000000">
      <w:pPr>
        <w:spacing w:line="480" w:lineRule="auto"/>
        <w:rPr>
          <w:rFonts w:ascii="宋体" w:hAnsi="宋体" w:hint="eastAsia"/>
          <w:sz w:val="24"/>
        </w:rPr>
      </w:pPr>
      <w:r>
        <w:rPr>
          <w:rFonts w:ascii="宋体" w:hAnsi="宋体" w:hint="eastAsia"/>
          <w:sz w:val="24"/>
        </w:rPr>
        <w:t>投标单位全称（公章）：</w:t>
      </w:r>
    </w:p>
    <w:p w14:paraId="2F60C457" w14:textId="77777777" w:rsidR="008802FA" w:rsidRDefault="00000000">
      <w:pPr>
        <w:spacing w:line="480" w:lineRule="auto"/>
        <w:rPr>
          <w:rFonts w:ascii="宋体" w:hAnsi="宋体" w:hint="eastAsia"/>
          <w:sz w:val="24"/>
        </w:rPr>
      </w:pPr>
      <w:r>
        <w:rPr>
          <w:rFonts w:ascii="宋体" w:hAnsi="宋体" w:hint="eastAsia"/>
          <w:sz w:val="24"/>
        </w:rPr>
        <w:t>日期：</w:t>
      </w:r>
    </w:p>
    <w:p w14:paraId="135E22E0" w14:textId="77777777" w:rsidR="008802FA" w:rsidRDefault="00000000">
      <w:pPr>
        <w:spacing w:line="480" w:lineRule="auto"/>
        <w:rPr>
          <w:rFonts w:ascii="宋体" w:hAnsi="宋体" w:hint="eastAsia"/>
          <w:sz w:val="24"/>
        </w:rPr>
      </w:pPr>
      <w:r>
        <w:rPr>
          <w:rFonts w:ascii="宋体" w:hAnsi="宋体" w:hint="eastAsia"/>
          <w:sz w:val="24"/>
        </w:rPr>
        <w:t>附：</w:t>
      </w:r>
    </w:p>
    <w:p w14:paraId="1FE1D4F0" w14:textId="77777777" w:rsidR="008802FA" w:rsidRDefault="00000000">
      <w:pPr>
        <w:spacing w:line="480" w:lineRule="auto"/>
        <w:rPr>
          <w:rFonts w:ascii="宋体" w:hAnsi="宋体" w:hint="eastAsia"/>
          <w:sz w:val="24"/>
        </w:rPr>
      </w:pPr>
      <w:r>
        <w:rPr>
          <w:rFonts w:ascii="宋体" w:hAnsi="宋体" w:hint="eastAsia"/>
          <w:sz w:val="24"/>
        </w:rPr>
        <w:t>全权代表姓名：</w:t>
      </w:r>
    </w:p>
    <w:p w14:paraId="336E4098" w14:textId="77777777" w:rsidR="008802FA" w:rsidRDefault="00000000">
      <w:pPr>
        <w:spacing w:line="480" w:lineRule="auto"/>
        <w:rPr>
          <w:rFonts w:ascii="宋体" w:hAnsi="宋体" w:hint="eastAsia"/>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5E814BE2" w14:textId="77777777" w:rsidR="008802FA" w:rsidRDefault="00000000">
      <w:pPr>
        <w:spacing w:line="480" w:lineRule="auto"/>
        <w:rPr>
          <w:rFonts w:ascii="宋体" w:hAnsi="宋体" w:hint="eastAsia"/>
          <w:sz w:val="24"/>
        </w:rPr>
      </w:pPr>
      <w:r>
        <w:rPr>
          <w:rFonts w:ascii="宋体" w:hAnsi="宋体" w:hint="eastAsia"/>
          <w:sz w:val="24"/>
        </w:rPr>
        <w:t>详细通讯地址：</w:t>
      </w:r>
    </w:p>
    <w:p w14:paraId="37467D44" w14:textId="77777777" w:rsidR="008802FA" w:rsidRDefault="00000000">
      <w:pPr>
        <w:spacing w:line="480" w:lineRule="auto"/>
        <w:rPr>
          <w:rFonts w:ascii="宋体" w:hAnsi="宋体" w:hint="eastAsia"/>
          <w:sz w:val="24"/>
        </w:rPr>
      </w:pPr>
      <w:r>
        <w:rPr>
          <w:rFonts w:ascii="宋体" w:hAnsi="宋体" w:hint="eastAsia"/>
          <w:sz w:val="24"/>
        </w:rPr>
        <w:t>邮 政 编 码：</w:t>
      </w:r>
    </w:p>
    <w:p w14:paraId="79F80188" w14:textId="77777777" w:rsidR="008802FA" w:rsidRDefault="00000000">
      <w:pPr>
        <w:spacing w:line="480" w:lineRule="auto"/>
        <w:rPr>
          <w:rFonts w:ascii="宋体" w:hAnsi="宋体" w:hint="eastAsia"/>
          <w:sz w:val="24"/>
        </w:rPr>
      </w:pPr>
      <w:r>
        <w:rPr>
          <w:rFonts w:ascii="宋体" w:hAnsi="宋体" w:hint="eastAsia"/>
          <w:sz w:val="24"/>
        </w:rPr>
        <w:t>传       真：</w:t>
      </w:r>
    </w:p>
    <w:p w14:paraId="5A15449C" w14:textId="77777777" w:rsidR="008802FA" w:rsidRDefault="00000000">
      <w:pPr>
        <w:rPr>
          <w:sz w:val="28"/>
          <w:szCs w:val="28"/>
          <w:highlight w:val="yellow"/>
        </w:rPr>
      </w:pPr>
      <w:r>
        <w:rPr>
          <w:rFonts w:ascii="宋体" w:hAnsi="宋体" w:hint="eastAsia"/>
          <w:sz w:val="24"/>
        </w:rPr>
        <w:t>电       话：</w:t>
      </w:r>
      <w:r>
        <w:rPr>
          <w:rFonts w:hint="eastAsia"/>
          <w:sz w:val="28"/>
          <w:szCs w:val="28"/>
          <w:highlight w:val="yellow"/>
        </w:rPr>
        <w:br w:type="page"/>
      </w:r>
    </w:p>
    <w:p w14:paraId="77797A48" w14:textId="77777777" w:rsidR="008802FA" w:rsidRDefault="00000000">
      <w:pPr>
        <w:spacing w:line="480" w:lineRule="auto"/>
        <w:jc w:val="left"/>
        <w:rPr>
          <w:rFonts w:ascii="宋体" w:hAnsi="宋体" w:cs="宋体" w:hint="eastAsia"/>
          <w:color w:val="000000"/>
          <w:sz w:val="24"/>
        </w:rPr>
      </w:pPr>
      <w:r>
        <w:rPr>
          <w:rFonts w:ascii="宋体" w:hAnsi="宋体" w:cs="宋体" w:hint="eastAsia"/>
          <w:color w:val="000000"/>
          <w:sz w:val="24"/>
        </w:rPr>
        <w:lastRenderedPageBreak/>
        <w:t>附件2</w:t>
      </w:r>
    </w:p>
    <w:p w14:paraId="57EC4483" w14:textId="77777777" w:rsidR="008802FA" w:rsidRDefault="00000000">
      <w:pPr>
        <w:spacing w:line="480" w:lineRule="auto"/>
        <w:ind w:firstLine="600"/>
        <w:jc w:val="center"/>
        <w:rPr>
          <w:rFonts w:ascii="宋体" w:hAnsi="宋体" w:cs="宋体" w:hint="eastAsia"/>
          <w:b/>
          <w:color w:val="000000"/>
          <w:sz w:val="24"/>
        </w:rPr>
      </w:pPr>
      <w:r>
        <w:rPr>
          <w:rFonts w:ascii="宋体" w:hAnsi="宋体" w:cs="宋体" w:hint="eastAsia"/>
          <w:b/>
          <w:color w:val="000000"/>
          <w:sz w:val="30"/>
          <w:szCs w:val="30"/>
        </w:rPr>
        <w:t>项目廉政责任书</w:t>
      </w:r>
    </w:p>
    <w:p w14:paraId="0BA41A99" w14:textId="77777777" w:rsidR="008802FA" w:rsidRDefault="008802FA">
      <w:pPr>
        <w:spacing w:line="360" w:lineRule="exact"/>
        <w:ind w:firstLine="600"/>
        <w:jc w:val="center"/>
        <w:rPr>
          <w:rFonts w:ascii="宋体" w:hAnsi="宋体" w:cs="宋体" w:hint="eastAsia"/>
          <w:b/>
          <w:color w:val="000000"/>
          <w:sz w:val="24"/>
        </w:rPr>
      </w:pPr>
    </w:p>
    <w:p w14:paraId="0A21477F" w14:textId="77777777" w:rsidR="008802FA" w:rsidRDefault="00000000">
      <w:pPr>
        <w:spacing w:line="360" w:lineRule="exact"/>
        <w:ind w:firstLineChars="200" w:firstLine="480"/>
        <w:rPr>
          <w:rFonts w:ascii="宋体" w:hAnsi="宋体" w:hint="eastAsia"/>
          <w:color w:val="000000"/>
          <w:sz w:val="24"/>
        </w:rPr>
      </w:pPr>
      <w:r>
        <w:rPr>
          <w:rFonts w:ascii="宋体" w:hAnsi="宋体" w:hint="eastAsia"/>
          <w:color w:val="000000"/>
          <w:sz w:val="24"/>
        </w:rPr>
        <w:t>甲方：上海市第一妇婴保健院</w:t>
      </w:r>
    </w:p>
    <w:p w14:paraId="37987083" w14:textId="77777777" w:rsidR="008802FA" w:rsidRDefault="00000000">
      <w:pPr>
        <w:spacing w:line="360" w:lineRule="exact"/>
        <w:ind w:firstLineChars="200" w:firstLine="480"/>
        <w:rPr>
          <w:rFonts w:ascii="宋体" w:hAnsi="宋体" w:hint="eastAsia"/>
          <w:color w:val="000000"/>
          <w:sz w:val="24"/>
        </w:rPr>
      </w:pPr>
      <w:r>
        <w:rPr>
          <w:rFonts w:ascii="宋体" w:hAnsi="宋体" w:hint="eastAsia"/>
          <w:color w:val="000000"/>
          <w:sz w:val="24"/>
        </w:rPr>
        <w:t>乙方：</w:t>
      </w:r>
    </w:p>
    <w:p w14:paraId="105A2431" w14:textId="77777777" w:rsidR="008802FA" w:rsidRDefault="00000000">
      <w:pPr>
        <w:snapToGrid w:val="0"/>
        <w:spacing w:line="360" w:lineRule="exact"/>
        <w:rPr>
          <w:rFonts w:ascii="宋体" w:hAnsi="宋体" w:hint="eastAsia"/>
          <w:color w:val="000000"/>
          <w:sz w:val="24"/>
        </w:rPr>
      </w:pPr>
      <w:r>
        <w:rPr>
          <w:rFonts w:ascii="宋体" w:hAnsi="宋体" w:hint="eastAsia"/>
          <w:color w:val="000000"/>
          <w:sz w:val="24"/>
        </w:rPr>
        <w:t>为了在项目中保持廉洁自律的工作作风，防止各种不正当行为的发生，根据国家和上海市有各项规定的特点，特订立本协议如下：</w:t>
      </w:r>
    </w:p>
    <w:p w14:paraId="18CC3EA1" w14:textId="77777777" w:rsidR="008802FA" w:rsidRDefault="00000000">
      <w:pPr>
        <w:snapToGrid w:val="0"/>
        <w:spacing w:line="360" w:lineRule="exact"/>
        <w:rPr>
          <w:rFonts w:ascii="宋体" w:hAnsi="宋体" w:hint="eastAsia"/>
          <w:color w:val="000000"/>
          <w:sz w:val="24"/>
        </w:rPr>
      </w:pPr>
      <w:r>
        <w:rPr>
          <w:rFonts w:ascii="宋体" w:hAnsi="宋体"/>
          <w:color w:val="000000"/>
          <w:sz w:val="24"/>
        </w:rPr>
        <w:t xml:space="preserve">    </w:t>
      </w:r>
      <w:r>
        <w:rPr>
          <w:rFonts w:ascii="宋体" w:hAnsi="宋体" w:hint="eastAsia"/>
          <w:color w:val="000000"/>
          <w:sz w:val="24"/>
        </w:rPr>
        <w:t>一、甲乙双方应当自觉遵守国家和上海市有关廉政建设的各项规定。</w:t>
      </w:r>
    </w:p>
    <w:p w14:paraId="52BB287D" w14:textId="77777777" w:rsidR="008802FA" w:rsidRDefault="00000000">
      <w:pPr>
        <w:snapToGrid w:val="0"/>
        <w:spacing w:line="360" w:lineRule="exact"/>
        <w:rPr>
          <w:rFonts w:ascii="宋体" w:hAnsi="宋体" w:hint="eastAsia"/>
          <w:color w:val="000000"/>
          <w:sz w:val="24"/>
        </w:rPr>
      </w:pPr>
      <w:r>
        <w:rPr>
          <w:rFonts w:ascii="宋体" w:hAnsi="宋体"/>
          <w:color w:val="000000"/>
          <w:sz w:val="24"/>
        </w:rPr>
        <w:t xml:space="preserve">    </w:t>
      </w:r>
      <w:r>
        <w:rPr>
          <w:rFonts w:ascii="宋体" w:hAnsi="宋体" w:hint="eastAsia"/>
          <w:color w:val="000000"/>
          <w:sz w:val="24"/>
        </w:rPr>
        <w:t>二、甲方及其工作人员不得以任何形式向乙方索要和收受回扣等好处费。</w:t>
      </w:r>
    </w:p>
    <w:p w14:paraId="4827C6D4" w14:textId="77777777" w:rsidR="008802FA" w:rsidRDefault="00000000">
      <w:pPr>
        <w:snapToGrid w:val="0"/>
        <w:spacing w:line="360" w:lineRule="exact"/>
        <w:rPr>
          <w:rFonts w:ascii="宋体" w:hAnsi="宋体" w:hint="eastAsia"/>
          <w:color w:val="000000"/>
          <w:sz w:val="24"/>
        </w:rPr>
      </w:pPr>
      <w:r>
        <w:rPr>
          <w:rFonts w:ascii="宋体" w:hAnsi="宋体"/>
          <w:color w:val="000000"/>
          <w:sz w:val="24"/>
        </w:rPr>
        <w:t xml:space="preserve">    </w:t>
      </w:r>
      <w:r>
        <w:rPr>
          <w:rFonts w:ascii="宋体" w:hAnsi="宋体" w:hint="eastAsia"/>
          <w:color w:val="000000"/>
          <w:sz w:val="24"/>
        </w:rPr>
        <w:t>三、甲方工作人员应当保持与乙方的正常业务交往，不得接受乙方的礼金、有价证券和贵重物品，不得在乙方报销任何应由个人支付的费用。</w:t>
      </w:r>
    </w:p>
    <w:p w14:paraId="790DD393" w14:textId="77777777" w:rsidR="008802FA" w:rsidRDefault="00000000">
      <w:pPr>
        <w:snapToGrid w:val="0"/>
        <w:spacing w:line="360" w:lineRule="exact"/>
        <w:rPr>
          <w:rFonts w:ascii="宋体" w:hAnsi="宋体" w:hint="eastAsia"/>
          <w:color w:val="000000"/>
          <w:sz w:val="24"/>
        </w:rPr>
      </w:pPr>
      <w:r>
        <w:rPr>
          <w:rFonts w:ascii="宋体" w:hAnsi="宋体"/>
          <w:color w:val="000000"/>
          <w:sz w:val="24"/>
        </w:rPr>
        <w:t xml:space="preserve">    </w:t>
      </w:r>
      <w:r>
        <w:rPr>
          <w:rFonts w:ascii="宋体" w:hAnsi="宋体" w:hint="eastAsia"/>
          <w:color w:val="000000"/>
          <w:sz w:val="24"/>
        </w:rPr>
        <w:t>四、甲方工作人员不得参加可能对公正执行公务有影响的宴请和娱乐活动。</w:t>
      </w:r>
    </w:p>
    <w:p w14:paraId="39FD5386" w14:textId="77777777" w:rsidR="008802FA" w:rsidRDefault="00000000">
      <w:pPr>
        <w:snapToGrid w:val="0"/>
        <w:spacing w:line="360" w:lineRule="exact"/>
        <w:rPr>
          <w:rFonts w:ascii="宋体" w:hAnsi="宋体" w:hint="eastAsia"/>
          <w:color w:val="000000"/>
          <w:sz w:val="24"/>
        </w:rPr>
      </w:pPr>
      <w:r>
        <w:rPr>
          <w:rFonts w:ascii="宋体" w:hAnsi="宋体"/>
          <w:color w:val="000000"/>
          <w:sz w:val="24"/>
        </w:rPr>
        <w:t xml:space="preserve">    </w:t>
      </w:r>
      <w:r>
        <w:rPr>
          <w:rFonts w:ascii="宋体" w:hAnsi="宋体" w:hint="eastAsia"/>
          <w:color w:val="000000"/>
          <w:sz w:val="24"/>
        </w:rPr>
        <w:t>五、甲方工作人员不得要求或者接受乙方为其住房装修、婚丧嫁娶、家属和子女的工作安排以及出国等提供方便。</w:t>
      </w:r>
    </w:p>
    <w:p w14:paraId="3DCAFC96" w14:textId="77777777" w:rsidR="008802FA" w:rsidRDefault="00000000">
      <w:pPr>
        <w:snapToGrid w:val="0"/>
        <w:spacing w:line="360" w:lineRule="exact"/>
        <w:rPr>
          <w:rFonts w:ascii="宋体" w:hAnsi="宋体" w:hint="eastAsia"/>
          <w:color w:val="000000"/>
          <w:sz w:val="24"/>
        </w:rPr>
      </w:pPr>
      <w:r>
        <w:rPr>
          <w:rFonts w:ascii="宋体" w:hAnsi="宋体"/>
          <w:color w:val="000000"/>
          <w:sz w:val="24"/>
        </w:rPr>
        <w:t xml:space="preserve">    </w:t>
      </w:r>
      <w:r>
        <w:rPr>
          <w:rFonts w:ascii="宋体" w:hAnsi="宋体" w:hint="eastAsia"/>
          <w:color w:val="000000"/>
          <w:sz w:val="24"/>
        </w:rPr>
        <w:t>六、甲方工作人员不得向乙方介绍家属或者亲友从事有关的经济活动。</w:t>
      </w:r>
    </w:p>
    <w:p w14:paraId="1FAD4CC3" w14:textId="77777777" w:rsidR="008802FA" w:rsidRDefault="00000000">
      <w:pPr>
        <w:snapToGrid w:val="0"/>
        <w:spacing w:line="360" w:lineRule="exact"/>
        <w:rPr>
          <w:rFonts w:ascii="宋体" w:hAnsi="宋体" w:hint="eastAsia"/>
          <w:color w:val="000000"/>
          <w:sz w:val="24"/>
        </w:rPr>
      </w:pPr>
      <w:r>
        <w:rPr>
          <w:rFonts w:ascii="宋体" w:hAnsi="宋体"/>
          <w:color w:val="000000"/>
          <w:sz w:val="24"/>
        </w:rPr>
        <w:t xml:space="preserve">    </w:t>
      </w:r>
      <w:r>
        <w:rPr>
          <w:rFonts w:ascii="宋体" w:hAnsi="宋体" w:hint="eastAsia"/>
          <w:color w:val="000000"/>
          <w:sz w:val="24"/>
        </w:rPr>
        <w:t>七、乙方应当通过正常途径开展相对业务工作，不得为获取某些不正当利益而向甲方工作人员赠送礼金、有价证券和贵重物品等。</w:t>
      </w:r>
    </w:p>
    <w:p w14:paraId="2F0A03F9" w14:textId="77777777" w:rsidR="008802FA" w:rsidRDefault="00000000">
      <w:pPr>
        <w:snapToGrid w:val="0"/>
        <w:spacing w:line="360" w:lineRule="exact"/>
        <w:rPr>
          <w:rFonts w:ascii="宋体" w:hAnsi="宋体" w:hint="eastAsia"/>
          <w:color w:val="000000"/>
          <w:sz w:val="24"/>
        </w:rPr>
      </w:pPr>
      <w:r>
        <w:rPr>
          <w:rFonts w:ascii="宋体" w:hAnsi="宋体"/>
          <w:color w:val="000000"/>
          <w:sz w:val="24"/>
        </w:rPr>
        <w:t xml:space="preserve">    </w:t>
      </w:r>
      <w:r>
        <w:rPr>
          <w:rFonts w:ascii="宋体" w:hAnsi="宋体" w:hint="eastAsia"/>
          <w:color w:val="000000"/>
          <w:sz w:val="24"/>
        </w:rPr>
        <w:t>八、乙方不得为谋取私利擅自与甲方工作人员进行私下商谈或者达成默契。</w:t>
      </w:r>
    </w:p>
    <w:p w14:paraId="3C163414" w14:textId="77777777" w:rsidR="008802FA" w:rsidRDefault="00000000">
      <w:pPr>
        <w:snapToGrid w:val="0"/>
        <w:spacing w:line="360" w:lineRule="exact"/>
        <w:rPr>
          <w:rFonts w:ascii="宋体" w:hAnsi="宋体" w:hint="eastAsia"/>
          <w:color w:val="000000"/>
          <w:sz w:val="24"/>
        </w:rPr>
      </w:pPr>
      <w:r>
        <w:rPr>
          <w:rFonts w:ascii="宋体" w:hAnsi="宋体"/>
          <w:color w:val="000000"/>
          <w:sz w:val="24"/>
        </w:rPr>
        <w:t xml:space="preserve">    </w:t>
      </w:r>
      <w:r>
        <w:rPr>
          <w:rFonts w:ascii="宋体" w:hAnsi="宋体" w:hint="eastAsia"/>
          <w:color w:val="000000"/>
          <w:sz w:val="24"/>
        </w:rPr>
        <w:t>九、乙方不得以洽谈业务、签订经济合同为借口，邀请甲方工作人员外出旅游和进入营业性高档娱乐场所。</w:t>
      </w:r>
    </w:p>
    <w:p w14:paraId="67E35BB4" w14:textId="77777777" w:rsidR="008802FA" w:rsidRDefault="00000000">
      <w:pPr>
        <w:snapToGrid w:val="0"/>
        <w:spacing w:line="360" w:lineRule="exact"/>
        <w:rPr>
          <w:rFonts w:ascii="宋体" w:hAnsi="宋体" w:hint="eastAsia"/>
          <w:color w:val="000000"/>
          <w:sz w:val="24"/>
        </w:rPr>
      </w:pPr>
      <w:r>
        <w:rPr>
          <w:rFonts w:ascii="宋体" w:hAnsi="宋体"/>
          <w:color w:val="000000"/>
          <w:sz w:val="24"/>
        </w:rPr>
        <w:t xml:space="preserve">    </w:t>
      </w:r>
      <w:r>
        <w:rPr>
          <w:rFonts w:ascii="宋体" w:hAnsi="宋体" w:hint="eastAsia"/>
          <w:color w:val="000000"/>
          <w:sz w:val="24"/>
        </w:rPr>
        <w:t>十、乙方不得为甲方单位和个人购置或者提供通讯工具、交通工具、家电、高档办公用品等物品。</w:t>
      </w:r>
    </w:p>
    <w:p w14:paraId="28B8ABE8" w14:textId="77777777" w:rsidR="008802FA" w:rsidRDefault="00000000">
      <w:pPr>
        <w:snapToGrid w:val="0"/>
        <w:spacing w:line="360" w:lineRule="exact"/>
        <w:rPr>
          <w:rFonts w:ascii="宋体" w:hAnsi="宋体" w:hint="eastAsia"/>
          <w:color w:val="000000"/>
          <w:sz w:val="24"/>
        </w:rPr>
      </w:pPr>
      <w:r>
        <w:rPr>
          <w:rFonts w:ascii="宋体" w:hAnsi="宋体"/>
          <w:color w:val="000000"/>
          <w:sz w:val="24"/>
        </w:rPr>
        <w:t xml:space="preserve">    </w:t>
      </w:r>
      <w:r>
        <w:rPr>
          <w:rFonts w:ascii="宋体" w:hAnsi="宋体" w:hint="eastAsia"/>
          <w:color w:val="000000"/>
          <w:sz w:val="24"/>
        </w:rPr>
        <w:t>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14:paraId="29F2FED2" w14:textId="77777777" w:rsidR="008802FA" w:rsidRDefault="00000000">
      <w:pPr>
        <w:snapToGrid w:val="0"/>
        <w:spacing w:line="360" w:lineRule="exact"/>
        <w:ind w:firstLine="480"/>
        <w:rPr>
          <w:rFonts w:ascii="宋体" w:hAnsi="宋体" w:hint="eastAsia"/>
          <w:color w:val="000000"/>
          <w:sz w:val="24"/>
        </w:rPr>
      </w:pPr>
      <w:r>
        <w:rPr>
          <w:rFonts w:ascii="宋体" w:hAnsi="宋体" w:hint="eastAsia"/>
          <w:color w:val="000000"/>
          <w:sz w:val="24"/>
        </w:rPr>
        <w:t>十二、甲方发现乙方有违反本协议或者采用不正当的手段行贿甲方工作人员，甲方根据具体情节和造成的后果追究乙方本合同总金额的</w:t>
      </w:r>
      <w:r>
        <w:rPr>
          <w:rFonts w:ascii="宋体" w:hAnsi="宋体"/>
          <w:color w:val="000000"/>
          <w:sz w:val="24"/>
        </w:rPr>
        <w:t xml:space="preserve"> l ~ 5</w:t>
      </w:r>
      <w:r>
        <w:rPr>
          <w:rFonts w:ascii="宋体" w:hAnsi="宋体" w:hint="eastAsia"/>
          <w:color w:val="000000"/>
          <w:sz w:val="24"/>
        </w:rPr>
        <w:t>％的违约金。由此给甲方单位造成的损失均由乙方承担。</w:t>
      </w:r>
    </w:p>
    <w:p w14:paraId="0A70296C" w14:textId="77777777" w:rsidR="008802FA" w:rsidRDefault="00000000">
      <w:pPr>
        <w:snapToGrid w:val="0"/>
        <w:spacing w:line="360" w:lineRule="exact"/>
        <w:ind w:firstLine="480"/>
        <w:rPr>
          <w:rFonts w:ascii="宋体" w:hAnsi="宋体" w:hint="eastAsia"/>
          <w:color w:val="000000"/>
          <w:sz w:val="24"/>
        </w:rPr>
      </w:pPr>
      <w:r>
        <w:rPr>
          <w:rFonts w:ascii="宋体" w:hAnsi="宋体" w:hint="eastAsia"/>
          <w:color w:val="000000"/>
          <w:sz w:val="24"/>
        </w:rPr>
        <w:t>十三、本廉洁协议作为项目合同的附件，与项目合同具有同等法律效力。经协议双方签署后立即生效。</w:t>
      </w:r>
    </w:p>
    <w:p w14:paraId="0337365D" w14:textId="77777777" w:rsidR="008802FA" w:rsidRDefault="008802FA">
      <w:pPr>
        <w:snapToGrid w:val="0"/>
        <w:spacing w:line="360" w:lineRule="exact"/>
        <w:ind w:firstLineChars="200" w:firstLine="480"/>
        <w:rPr>
          <w:rFonts w:ascii="宋体" w:hAnsi="宋体" w:hint="eastAsia"/>
          <w:color w:val="000000"/>
          <w:sz w:val="24"/>
        </w:rPr>
      </w:pPr>
    </w:p>
    <w:p w14:paraId="58D2358B" w14:textId="77777777" w:rsidR="008802FA" w:rsidRDefault="008802FA">
      <w:pPr>
        <w:snapToGrid w:val="0"/>
        <w:spacing w:line="360" w:lineRule="exact"/>
        <w:ind w:firstLineChars="200" w:firstLine="480"/>
        <w:rPr>
          <w:rFonts w:ascii="宋体" w:hAnsi="宋体" w:hint="eastAsia"/>
          <w:color w:val="000000"/>
          <w:sz w:val="24"/>
        </w:rPr>
      </w:pPr>
    </w:p>
    <w:p w14:paraId="124D506F" w14:textId="77777777" w:rsidR="008802FA" w:rsidRDefault="00000000">
      <w:pPr>
        <w:snapToGrid w:val="0"/>
        <w:spacing w:line="360" w:lineRule="exact"/>
        <w:rPr>
          <w:rFonts w:ascii="宋体" w:hAnsi="宋体" w:hint="eastAsia"/>
          <w:color w:val="000000"/>
          <w:sz w:val="24"/>
        </w:rPr>
      </w:pPr>
      <w:r>
        <w:rPr>
          <w:rFonts w:ascii="宋体" w:hAnsi="宋体"/>
          <w:color w:val="000000"/>
          <w:sz w:val="24"/>
        </w:rPr>
        <w:t xml:space="preserve">  </w:t>
      </w:r>
      <w:r>
        <w:rPr>
          <w:rFonts w:ascii="宋体" w:hAnsi="宋体" w:hint="eastAsia"/>
          <w:color w:val="000000"/>
          <w:sz w:val="24"/>
        </w:rPr>
        <w:t>甲方：</w:t>
      </w:r>
      <w:r>
        <w:rPr>
          <w:rFonts w:ascii="宋体" w:hAnsi="宋体"/>
          <w:color w:val="000000"/>
          <w:sz w:val="24"/>
        </w:rPr>
        <w:t>(</w:t>
      </w:r>
      <w:r>
        <w:rPr>
          <w:rFonts w:ascii="宋体" w:hAnsi="宋体" w:hint="eastAsia"/>
          <w:color w:val="000000"/>
          <w:sz w:val="24"/>
        </w:rPr>
        <w:t>盖章</w:t>
      </w:r>
      <w:r>
        <w:rPr>
          <w:rFonts w:ascii="宋体" w:hAnsi="宋体"/>
          <w:color w:val="000000"/>
          <w:sz w:val="24"/>
        </w:rPr>
        <w:t xml:space="preserve">)                </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t xml:space="preserve">           乙方：</w:t>
      </w:r>
      <w:r>
        <w:rPr>
          <w:rFonts w:ascii="宋体" w:hAnsi="宋体"/>
          <w:color w:val="000000"/>
          <w:sz w:val="24"/>
        </w:rPr>
        <w:t>(</w:t>
      </w:r>
      <w:r>
        <w:rPr>
          <w:rFonts w:ascii="宋体" w:hAnsi="宋体" w:hint="eastAsia"/>
          <w:color w:val="000000"/>
          <w:sz w:val="24"/>
        </w:rPr>
        <w:t>盖章</w:t>
      </w:r>
      <w:r>
        <w:rPr>
          <w:rFonts w:ascii="宋体" w:hAnsi="宋体"/>
          <w:color w:val="000000"/>
          <w:sz w:val="24"/>
        </w:rPr>
        <w:t>)</w:t>
      </w:r>
    </w:p>
    <w:p w14:paraId="74C9EBF2" w14:textId="77777777" w:rsidR="008802FA" w:rsidRDefault="00000000">
      <w:pPr>
        <w:snapToGrid w:val="0"/>
        <w:spacing w:line="360" w:lineRule="exact"/>
        <w:rPr>
          <w:rFonts w:ascii="宋体" w:hAnsi="宋体" w:hint="eastAsia"/>
          <w:color w:val="000000"/>
          <w:sz w:val="24"/>
        </w:rPr>
      </w:pPr>
      <w:r>
        <w:rPr>
          <w:rFonts w:ascii="宋体" w:hAnsi="宋体"/>
          <w:color w:val="000000"/>
          <w:sz w:val="24"/>
        </w:rPr>
        <w:t xml:space="preserve">  </w:t>
      </w:r>
      <w:r>
        <w:rPr>
          <w:rFonts w:ascii="宋体" w:hAnsi="宋体" w:hint="eastAsia"/>
          <w:color w:val="000000"/>
          <w:sz w:val="24"/>
        </w:rPr>
        <w:t>法定代表人：</w:t>
      </w:r>
      <w:r>
        <w:rPr>
          <w:rFonts w:ascii="宋体" w:hAnsi="宋体"/>
          <w:color w:val="000000"/>
          <w:sz w:val="24"/>
        </w:rPr>
        <w:t xml:space="preserve">                </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t xml:space="preserve">           法定代表人：</w:t>
      </w:r>
    </w:p>
    <w:p w14:paraId="1F3A8E9A" w14:textId="77777777" w:rsidR="008802FA" w:rsidRDefault="008802FA">
      <w:pPr>
        <w:snapToGrid w:val="0"/>
        <w:spacing w:line="360" w:lineRule="exact"/>
        <w:jc w:val="left"/>
        <w:rPr>
          <w:rFonts w:ascii="宋体" w:hAnsi="宋体" w:hint="eastAsia"/>
          <w:color w:val="000000"/>
          <w:sz w:val="24"/>
        </w:rPr>
      </w:pPr>
    </w:p>
    <w:p w14:paraId="7DADB61D" w14:textId="77777777" w:rsidR="008802FA" w:rsidRDefault="00000000">
      <w:pPr>
        <w:snapToGrid w:val="0"/>
        <w:spacing w:line="360" w:lineRule="exact"/>
        <w:jc w:val="left"/>
        <w:rPr>
          <w:rFonts w:ascii="仿宋" w:eastAsia="仿宋" w:hAnsi="仿宋" w:hint="eastAsia"/>
          <w:sz w:val="28"/>
          <w:szCs w:val="28"/>
        </w:rPr>
      </w:pPr>
      <w:r>
        <w:rPr>
          <w:rFonts w:ascii="宋体" w:hAnsi="宋体" w:hint="eastAsia"/>
          <w:color w:val="000000"/>
          <w:sz w:val="24"/>
        </w:rPr>
        <w:t xml:space="preserve">                                     签约日期：       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14:paraId="7C8E4328" w14:textId="77777777" w:rsidR="008802FA" w:rsidRDefault="00000000">
      <w:pPr>
        <w:rPr>
          <w:sz w:val="28"/>
          <w:szCs w:val="28"/>
          <w:highlight w:val="yellow"/>
        </w:rPr>
      </w:pPr>
      <w:r>
        <w:rPr>
          <w:rFonts w:hint="eastAsia"/>
          <w:sz w:val="28"/>
          <w:szCs w:val="28"/>
          <w:highlight w:val="yellow"/>
        </w:rPr>
        <w:lastRenderedPageBreak/>
        <w:br w:type="page"/>
      </w:r>
    </w:p>
    <w:tbl>
      <w:tblPr>
        <w:tblW w:w="7957" w:type="dxa"/>
        <w:tblInd w:w="91" w:type="dxa"/>
        <w:tblLayout w:type="fixed"/>
        <w:tblLook w:val="04A0" w:firstRow="1" w:lastRow="0" w:firstColumn="1" w:lastColumn="0" w:noHBand="0" w:noVBand="1"/>
      </w:tblPr>
      <w:tblGrid>
        <w:gridCol w:w="800"/>
        <w:gridCol w:w="1616"/>
        <w:gridCol w:w="3536"/>
        <w:gridCol w:w="276"/>
        <w:gridCol w:w="508"/>
        <w:gridCol w:w="1221"/>
      </w:tblGrid>
      <w:tr w:rsidR="008802FA" w14:paraId="54D9704D" w14:textId="77777777">
        <w:trPr>
          <w:gridAfter w:val="2"/>
          <w:wAfter w:w="1729" w:type="dxa"/>
          <w:trHeight w:val="400"/>
        </w:trPr>
        <w:tc>
          <w:tcPr>
            <w:tcW w:w="6228" w:type="dxa"/>
            <w:gridSpan w:val="4"/>
            <w:tcBorders>
              <w:top w:val="nil"/>
              <w:left w:val="nil"/>
              <w:bottom w:val="single" w:sz="4" w:space="0" w:color="auto"/>
              <w:right w:val="nil"/>
            </w:tcBorders>
            <w:shd w:val="clear" w:color="FFFFFF" w:fill="FFFFFF"/>
            <w:vAlign w:val="bottom"/>
          </w:tcPr>
          <w:p w14:paraId="37A18F89" w14:textId="37CF033C" w:rsidR="008802FA" w:rsidRDefault="008802FA">
            <w:pPr>
              <w:rPr>
                <w:rFonts w:ascii="宋体" w:eastAsia="宋体" w:hAnsi="宋体" w:cs="宋体" w:hint="eastAsia"/>
                <w:color w:val="000000"/>
                <w:kern w:val="0"/>
                <w:sz w:val="24"/>
                <w:lang w:bidi="ar"/>
              </w:rPr>
            </w:pPr>
          </w:p>
          <w:p w14:paraId="5967733A" w14:textId="77777777" w:rsidR="008802FA" w:rsidRDefault="00000000">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4"/>
                <w:lang w:bidi="ar"/>
              </w:rPr>
              <w:t>附件3：工作量清单</w:t>
            </w:r>
          </w:p>
        </w:tc>
      </w:tr>
      <w:tr w:rsidR="008802FA" w14:paraId="72EDE61F" w14:textId="77777777">
        <w:trPr>
          <w:trHeight w:val="36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E62FBE3" w14:textId="77777777" w:rsidR="008802FA" w:rsidRDefault="008802FA">
            <w:pPr>
              <w:jc w:val="left"/>
              <w:rPr>
                <w:rFonts w:ascii="宋体" w:eastAsia="宋体" w:hAnsi="宋体" w:cs="宋体" w:hint="eastAsia"/>
                <w:color w:val="000000"/>
                <w:sz w:val="18"/>
                <w:szCs w:val="18"/>
              </w:rPr>
            </w:pP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FE76826" w14:textId="77777777" w:rsidR="008802FA" w:rsidRDefault="008802FA">
            <w:pPr>
              <w:jc w:val="left"/>
              <w:rPr>
                <w:rFonts w:ascii="宋体" w:eastAsia="宋体" w:hAnsi="宋体" w:cs="宋体" w:hint="eastAsia"/>
                <w:color w:val="000000"/>
                <w:sz w:val="18"/>
                <w:szCs w:val="18"/>
              </w:rPr>
            </w:pP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0D9464" w14:textId="77777777" w:rsidR="008802FA" w:rsidRDefault="0000000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墙体工程</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D560AB4" w14:textId="77777777" w:rsidR="008802FA" w:rsidRDefault="008802FA">
            <w:pPr>
              <w:jc w:val="left"/>
              <w:rPr>
                <w:rFonts w:ascii="宋体" w:eastAsia="宋体" w:hAnsi="宋体" w:cs="宋体" w:hint="eastAsia"/>
                <w:color w:val="000000"/>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1CDFEC" w14:textId="77777777" w:rsidR="008802FA" w:rsidRDefault="008802FA">
            <w:pPr>
              <w:jc w:val="left"/>
              <w:rPr>
                <w:rFonts w:ascii="宋体" w:eastAsia="宋体" w:hAnsi="宋体" w:cs="宋体" w:hint="eastAsia"/>
                <w:color w:val="000000"/>
                <w:sz w:val="18"/>
                <w:szCs w:val="18"/>
              </w:rPr>
            </w:pPr>
          </w:p>
        </w:tc>
      </w:tr>
      <w:tr w:rsidR="008802FA" w14:paraId="156CEF33" w14:textId="77777777">
        <w:trPr>
          <w:trHeight w:val="51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609FD79"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1DCF64"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011210006001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4356BF7"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2*12mm厚纸面石膏板+Q75轻钢龙骨+2*12mm厚纸面石膏板隔墙</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552C353"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1B426D"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235.72</w:t>
            </w:r>
          </w:p>
        </w:tc>
      </w:tr>
      <w:tr w:rsidR="008802FA" w14:paraId="28B84932" w14:textId="77777777">
        <w:trPr>
          <w:trHeight w:val="36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64434DE" w14:textId="77777777" w:rsidR="008802FA" w:rsidRDefault="008802FA">
            <w:pPr>
              <w:jc w:val="left"/>
              <w:rPr>
                <w:rFonts w:ascii="宋体" w:eastAsia="宋体" w:hAnsi="宋体" w:cs="宋体" w:hint="eastAsia"/>
                <w:color w:val="000000"/>
                <w:sz w:val="18"/>
                <w:szCs w:val="18"/>
              </w:rPr>
            </w:pP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BB14B4" w14:textId="77777777" w:rsidR="008802FA" w:rsidRDefault="008802FA">
            <w:pPr>
              <w:jc w:val="left"/>
              <w:rPr>
                <w:rFonts w:ascii="宋体" w:eastAsia="宋体" w:hAnsi="宋体" w:cs="宋体" w:hint="eastAsia"/>
                <w:color w:val="000000"/>
                <w:sz w:val="18"/>
                <w:szCs w:val="18"/>
              </w:rPr>
            </w:pP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8D89C1" w14:textId="77777777" w:rsidR="008802FA" w:rsidRDefault="0000000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地面工程</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F84EDB3" w14:textId="77777777" w:rsidR="008802FA" w:rsidRDefault="008802FA">
            <w:pPr>
              <w:jc w:val="left"/>
              <w:rPr>
                <w:rFonts w:ascii="宋体" w:eastAsia="宋体" w:hAnsi="宋体" w:cs="宋体" w:hint="eastAsia"/>
                <w:color w:val="000000"/>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977BAEA" w14:textId="77777777" w:rsidR="008802FA" w:rsidRDefault="008802FA">
            <w:pPr>
              <w:jc w:val="left"/>
              <w:rPr>
                <w:rFonts w:ascii="宋体" w:eastAsia="宋体" w:hAnsi="宋体" w:cs="宋体" w:hint="eastAsia"/>
                <w:color w:val="000000"/>
                <w:sz w:val="18"/>
                <w:szCs w:val="18"/>
              </w:rPr>
            </w:pPr>
          </w:p>
        </w:tc>
      </w:tr>
      <w:tr w:rsidR="008802FA" w14:paraId="6AB25123"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92B0332"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B2F89A"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011101001001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F81539"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PVC地板：地面水泥找平</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3933892"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04F551"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277.33</w:t>
            </w:r>
          </w:p>
        </w:tc>
      </w:tr>
      <w:tr w:rsidR="008802FA" w14:paraId="2239BF1C"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3356109"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8A042B7"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011103004001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552637"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2mm同质透心PVC地板</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F8ED272"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21DC1C5"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277.33</w:t>
            </w:r>
          </w:p>
        </w:tc>
      </w:tr>
      <w:tr w:rsidR="008802FA" w14:paraId="6A253D2A"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DABEB3A"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C70BEF"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011102001001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751F44D"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门槛石</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6CF6DE1"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DC0165"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2.14</w:t>
            </w:r>
          </w:p>
        </w:tc>
      </w:tr>
      <w:tr w:rsidR="008802FA" w14:paraId="7D1B9A7A" w14:textId="77777777">
        <w:trPr>
          <w:trHeight w:val="36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11460A9" w14:textId="77777777" w:rsidR="008802FA" w:rsidRDefault="008802FA">
            <w:pPr>
              <w:jc w:val="left"/>
              <w:rPr>
                <w:rFonts w:ascii="宋体" w:eastAsia="宋体" w:hAnsi="宋体" w:cs="宋体" w:hint="eastAsia"/>
                <w:color w:val="000000"/>
                <w:sz w:val="18"/>
                <w:szCs w:val="18"/>
              </w:rPr>
            </w:pP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9BC0D29" w14:textId="77777777" w:rsidR="008802FA" w:rsidRDefault="008802FA">
            <w:pPr>
              <w:jc w:val="left"/>
              <w:rPr>
                <w:rFonts w:ascii="宋体" w:eastAsia="宋体" w:hAnsi="宋体" w:cs="宋体" w:hint="eastAsia"/>
                <w:color w:val="000000"/>
                <w:sz w:val="18"/>
                <w:szCs w:val="18"/>
              </w:rPr>
            </w:pP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0EB5D5B" w14:textId="77777777" w:rsidR="008802FA" w:rsidRDefault="0000000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吊顶工程</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DA83B01" w14:textId="77777777" w:rsidR="008802FA" w:rsidRDefault="008802FA">
            <w:pPr>
              <w:jc w:val="left"/>
              <w:rPr>
                <w:rFonts w:ascii="宋体" w:eastAsia="宋体" w:hAnsi="宋体" w:cs="宋体" w:hint="eastAsia"/>
                <w:color w:val="000000"/>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F3DCD1" w14:textId="77777777" w:rsidR="008802FA" w:rsidRDefault="008802FA">
            <w:pPr>
              <w:jc w:val="left"/>
              <w:rPr>
                <w:rFonts w:ascii="宋体" w:eastAsia="宋体" w:hAnsi="宋体" w:cs="宋体" w:hint="eastAsia"/>
                <w:color w:val="000000"/>
                <w:sz w:val="18"/>
                <w:szCs w:val="18"/>
              </w:rPr>
            </w:pPr>
          </w:p>
        </w:tc>
      </w:tr>
      <w:tr w:rsidR="008802FA" w14:paraId="6C2F8AD8" w14:textId="77777777">
        <w:trPr>
          <w:trHeight w:val="51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0F49875"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955D4A"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011302001001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B853818"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轻钢龙骨双层9.5mm厚防潮纸面石膏板吊顶+防水无机涂料</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B5B2F90"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5D60299"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82.94</w:t>
            </w:r>
          </w:p>
        </w:tc>
      </w:tr>
      <w:tr w:rsidR="008802FA" w14:paraId="797BF9CD"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099D3D1"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76829C"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011302001002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3596F0"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600*600白色铝扣板吊顶</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616DB82"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9E9C176"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253.39</w:t>
            </w:r>
          </w:p>
        </w:tc>
      </w:tr>
      <w:tr w:rsidR="008802FA" w14:paraId="2348232D" w14:textId="77777777">
        <w:trPr>
          <w:trHeight w:val="36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D1C5193" w14:textId="77777777" w:rsidR="008802FA" w:rsidRDefault="008802FA">
            <w:pPr>
              <w:jc w:val="left"/>
              <w:rPr>
                <w:rFonts w:ascii="宋体" w:eastAsia="宋体" w:hAnsi="宋体" w:cs="宋体" w:hint="eastAsia"/>
                <w:color w:val="000000"/>
                <w:sz w:val="18"/>
                <w:szCs w:val="18"/>
              </w:rPr>
            </w:pP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7C6FEC" w14:textId="77777777" w:rsidR="008802FA" w:rsidRDefault="008802FA">
            <w:pPr>
              <w:jc w:val="left"/>
              <w:rPr>
                <w:rFonts w:ascii="宋体" w:eastAsia="宋体" w:hAnsi="宋体" w:cs="宋体" w:hint="eastAsia"/>
                <w:color w:val="000000"/>
                <w:sz w:val="18"/>
                <w:szCs w:val="18"/>
              </w:rPr>
            </w:pP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A0A2E3" w14:textId="77777777" w:rsidR="008802FA" w:rsidRDefault="0000000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墙面工程</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ED03E8" w14:textId="77777777" w:rsidR="008802FA" w:rsidRDefault="008802FA">
            <w:pPr>
              <w:jc w:val="left"/>
              <w:rPr>
                <w:rFonts w:ascii="宋体" w:eastAsia="宋体" w:hAnsi="宋体" w:cs="宋体" w:hint="eastAsia"/>
                <w:color w:val="000000"/>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543CCE4" w14:textId="77777777" w:rsidR="008802FA" w:rsidRDefault="008802FA">
            <w:pPr>
              <w:jc w:val="left"/>
              <w:rPr>
                <w:rFonts w:ascii="宋体" w:eastAsia="宋体" w:hAnsi="宋体" w:cs="宋体" w:hint="eastAsia"/>
                <w:color w:val="000000"/>
                <w:sz w:val="18"/>
                <w:szCs w:val="18"/>
              </w:rPr>
            </w:pPr>
          </w:p>
        </w:tc>
      </w:tr>
      <w:tr w:rsidR="008802FA" w14:paraId="7A9FD623"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9F89125"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8E0A00"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011407001001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249705"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砌块内墙：白色无机涂料墙面PT01</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FD64456"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203F8D"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388.66</w:t>
            </w:r>
          </w:p>
        </w:tc>
      </w:tr>
      <w:tr w:rsidR="008802FA" w14:paraId="5F931FCD"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31271C0"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96C2108"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011207001001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41D244"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8mm厚白色抗菌医疗板墙面</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9604D2B"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C1072C"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45.8</w:t>
            </w:r>
          </w:p>
        </w:tc>
      </w:tr>
      <w:tr w:rsidR="008802FA" w14:paraId="2E9BE4DC" w14:textId="77777777">
        <w:trPr>
          <w:trHeight w:val="36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0DCFA14" w14:textId="77777777" w:rsidR="008802FA" w:rsidRDefault="008802FA">
            <w:pPr>
              <w:jc w:val="left"/>
              <w:rPr>
                <w:rFonts w:ascii="宋体" w:eastAsia="宋体" w:hAnsi="宋体" w:cs="宋体" w:hint="eastAsia"/>
                <w:color w:val="000000"/>
                <w:sz w:val="18"/>
                <w:szCs w:val="18"/>
              </w:rPr>
            </w:pP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84F1EB" w14:textId="77777777" w:rsidR="008802FA" w:rsidRDefault="008802FA">
            <w:pPr>
              <w:jc w:val="left"/>
              <w:rPr>
                <w:rFonts w:ascii="宋体" w:eastAsia="宋体" w:hAnsi="宋体" w:cs="宋体" w:hint="eastAsia"/>
                <w:color w:val="000000"/>
                <w:sz w:val="18"/>
                <w:szCs w:val="18"/>
              </w:rPr>
            </w:pP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D22322" w14:textId="77777777" w:rsidR="008802FA" w:rsidRDefault="0000000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门窗工程</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99791BF" w14:textId="77777777" w:rsidR="008802FA" w:rsidRDefault="008802FA">
            <w:pPr>
              <w:jc w:val="left"/>
              <w:rPr>
                <w:rFonts w:ascii="宋体" w:eastAsia="宋体" w:hAnsi="宋体" w:cs="宋体" w:hint="eastAsia"/>
                <w:color w:val="000000"/>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23F544E" w14:textId="77777777" w:rsidR="008802FA" w:rsidRDefault="008802FA">
            <w:pPr>
              <w:jc w:val="left"/>
              <w:rPr>
                <w:rFonts w:ascii="宋体" w:eastAsia="宋体" w:hAnsi="宋体" w:cs="宋体" w:hint="eastAsia"/>
                <w:color w:val="000000"/>
                <w:sz w:val="18"/>
                <w:szCs w:val="18"/>
              </w:rPr>
            </w:pPr>
          </w:p>
        </w:tc>
      </w:tr>
      <w:tr w:rsidR="008802FA" w14:paraId="78AF85DD"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BB30F77"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77DE9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010801002001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44A269"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单扇木门带套</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96314E5"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FC462D"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19.74</w:t>
            </w:r>
          </w:p>
        </w:tc>
      </w:tr>
      <w:tr w:rsidR="008802FA" w14:paraId="184F1D73"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55E3B64"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39ED1A"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010802003001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CFF024C"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甲级钢质防火门</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8386A90"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E998C00"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12.6</w:t>
            </w:r>
          </w:p>
        </w:tc>
      </w:tr>
      <w:tr w:rsidR="008802FA" w14:paraId="19ACC3C4"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1AC43C7"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8E9BEFF"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010806003001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DBE1D6"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传递窗</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1EB741A"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樘</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E26E8C"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r>
      <w:tr w:rsidR="008802FA" w14:paraId="1C229ACB"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890A31B"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33DABF"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010806003002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AEFE39"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收样窗口</w:t>
            </w:r>
            <w:proofErr w:type="gramEnd"/>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B0440B6"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1360C6"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w:t>
            </w:r>
          </w:p>
        </w:tc>
      </w:tr>
      <w:tr w:rsidR="008802FA" w14:paraId="2B0D0150"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5DFC0D7"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753589"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010806003003</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29FF6EE"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观察窗</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A5C7226"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93EB5ED"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5.58</w:t>
            </w:r>
          </w:p>
        </w:tc>
      </w:tr>
      <w:tr w:rsidR="008802FA" w14:paraId="14064702" w14:textId="77777777">
        <w:trPr>
          <w:trHeight w:val="36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632E8A7" w14:textId="77777777" w:rsidR="008802FA" w:rsidRDefault="008802FA">
            <w:pPr>
              <w:jc w:val="left"/>
              <w:rPr>
                <w:rFonts w:ascii="宋体" w:eastAsia="宋体" w:hAnsi="宋体" w:cs="宋体" w:hint="eastAsia"/>
                <w:color w:val="000000"/>
                <w:sz w:val="18"/>
                <w:szCs w:val="18"/>
              </w:rPr>
            </w:pP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48A216" w14:textId="77777777" w:rsidR="008802FA" w:rsidRDefault="008802FA">
            <w:pPr>
              <w:jc w:val="left"/>
              <w:rPr>
                <w:rFonts w:ascii="宋体" w:eastAsia="宋体" w:hAnsi="宋体" w:cs="宋体" w:hint="eastAsia"/>
                <w:color w:val="000000"/>
                <w:sz w:val="18"/>
                <w:szCs w:val="18"/>
              </w:rPr>
            </w:pP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70A0FF" w14:textId="77777777" w:rsidR="008802FA" w:rsidRDefault="0000000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其他工程</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0061BA0" w14:textId="77777777" w:rsidR="008802FA" w:rsidRDefault="008802FA">
            <w:pPr>
              <w:jc w:val="left"/>
              <w:rPr>
                <w:rFonts w:ascii="宋体" w:eastAsia="宋体" w:hAnsi="宋体" w:cs="宋体" w:hint="eastAsia"/>
                <w:color w:val="000000"/>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029976" w14:textId="77777777" w:rsidR="008802FA" w:rsidRDefault="008802FA">
            <w:pPr>
              <w:jc w:val="left"/>
              <w:rPr>
                <w:rFonts w:ascii="宋体" w:eastAsia="宋体" w:hAnsi="宋体" w:cs="宋体" w:hint="eastAsia"/>
                <w:color w:val="000000"/>
                <w:sz w:val="18"/>
                <w:szCs w:val="18"/>
              </w:rPr>
            </w:pPr>
          </w:p>
        </w:tc>
      </w:tr>
      <w:tr w:rsidR="008802FA" w14:paraId="4891741C"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4543C8A"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0F8D25A"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010809004001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20AB8A0"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大理石窗台板</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B204C7C"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FFE631"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r>
      <w:tr w:rsidR="008802FA" w14:paraId="63DD0866" w14:textId="77777777">
        <w:trPr>
          <w:trHeight w:val="36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D6E309C" w14:textId="77777777" w:rsidR="008802FA" w:rsidRDefault="008802FA">
            <w:pPr>
              <w:jc w:val="left"/>
              <w:rPr>
                <w:rFonts w:ascii="宋体" w:eastAsia="宋体" w:hAnsi="宋体" w:cs="宋体" w:hint="eastAsia"/>
                <w:color w:val="000000"/>
                <w:sz w:val="18"/>
                <w:szCs w:val="18"/>
              </w:rPr>
            </w:pP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C694B7" w14:textId="77777777" w:rsidR="008802FA" w:rsidRDefault="008802FA">
            <w:pPr>
              <w:jc w:val="left"/>
              <w:rPr>
                <w:rFonts w:ascii="宋体" w:eastAsia="宋体" w:hAnsi="宋体" w:cs="宋体" w:hint="eastAsia"/>
                <w:color w:val="000000"/>
                <w:sz w:val="18"/>
                <w:szCs w:val="18"/>
              </w:rPr>
            </w:pP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0569ED" w14:textId="77777777" w:rsidR="008802FA" w:rsidRDefault="0000000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电气工程</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C55260B" w14:textId="77777777" w:rsidR="008802FA" w:rsidRDefault="008802FA">
            <w:pPr>
              <w:jc w:val="left"/>
              <w:rPr>
                <w:rFonts w:ascii="宋体" w:eastAsia="宋体" w:hAnsi="宋体" w:cs="宋体" w:hint="eastAsia"/>
                <w:color w:val="000000"/>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881C2A" w14:textId="77777777" w:rsidR="008802FA" w:rsidRDefault="008802FA">
            <w:pPr>
              <w:jc w:val="left"/>
              <w:rPr>
                <w:rFonts w:ascii="宋体" w:eastAsia="宋体" w:hAnsi="宋体" w:cs="宋体" w:hint="eastAsia"/>
                <w:color w:val="000000"/>
                <w:sz w:val="18"/>
                <w:szCs w:val="18"/>
              </w:rPr>
            </w:pPr>
          </w:p>
        </w:tc>
      </w:tr>
      <w:tr w:rsidR="008802FA" w14:paraId="5CCFEA15"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B3BAF9E"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B2C8D4A"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030412001001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03AC3F"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600*600LED面板灯</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6F8F80B"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套</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3C6DED"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54</w:t>
            </w:r>
          </w:p>
        </w:tc>
      </w:tr>
      <w:tr w:rsidR="008802FA" w14:paraId="7D144EEA"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CF9F3F4"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464BC6"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030412006001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4D97D78"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1200*150LED面板灯</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A12FE08"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套</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9CB506E"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w:t>
            </w:r>
          </w:p>
        </w:tc>
      </w:tr>
      <w:tr w:rsidR="008802FA" w14:paraId="7800D8EC"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684C88A"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981481"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030412006002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8ED375"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紫外线杀菌灯</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340089F"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套</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6C818DD"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w:t>
            </w:r>
          </w:p>
        </w:tc>
      </w:tr>
      <w:tr w:rsidR="008802FA" w14:paraId="429EFB4A"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45C4C1C"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3B22C4D"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030404034001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EF9CF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单</w:t>
            </w:r>
            <w:proofErr w:type="gramStart"/>
            <w:r>
              <w:rPr>
                <w:rFonts w:ascii="宋体" w:eastAsia="宋体" w:hAnsi="宋体" w:cs="宋体" w:hint="eastAsia"/>
                <w:color w:val="000000"/>
                <w:kern w:val="0"/>
                <w:sz w:val="18"/>
                <w:szCs w:val="18"/>
                <w:lang w:bidi="ar"/>
              </w:rPr>
              <w:t>联单控暗开关</w:t>
            </w:r>
            <w:proofErr w:type="gramEnd"/>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CD937F6"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26A5A03"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w:t>
            </w:r>
          </w:p>
        </w:tc>
      </w:tr>
      <w:tr w:rsidR="008802FA" w14:paraId="3FAF0DAB"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86AB395"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2990CDC"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030404034002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3365B8"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三联单控暗开关</w:t>
            </w:r>
            <w:proofErr w:type="gramEnd"/>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C82C71A"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0E323D"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41248D57"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52B34B1"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BF2F36"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030411004001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67B145"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绝缘导线WDZ-BYJ4mm2</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0D33FBC"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4EC69F"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350</w:t>
            </w:r>
          </w:p>
        </w:tc>
      </w:tr>
      <w:tr w:rsidR="008802FA" w14:paraId="6E50C700"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E71FCD1"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D5D8B65"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030411004002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FE826E"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绝缘导线WDZ-BYJ2.5mm2</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D6FBD75"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2D8810"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w:t>
            </w:r>
          </w:p>
        </w:tc>
      </w:tr>
      <w:tr w:rsidR="008802FA" w14:paraId="16D6A08C"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EC233E1"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225772"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030411001001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77CD8BA"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紧定式镀锌钢导管JDG20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4142F55"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14A762D"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50</w:t>
            </w:r>
          </w:p>
        </w:tc>
      </w:tr>
      <w:tr w:rsidR="008802FA" w14:paraId="09973C86"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D759B8C"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49636F"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030411001002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C447E9"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紧定式镀锌钢导管JDG25</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4359C8F"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3751FA"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w:t>
            </w:r>
          </w:p>
        </w:tc>
      </w:tr>
      <w:tr w:rsidR="008802FA" w14:paraId="6CD94823"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70246E4"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56EEA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030411006001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2EA2F0"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接线盒</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066A59B"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EC3A29"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251</w:t>
            </w:r>
          </w:p>
        </w:tc>
      </w:tr>
      <w:tr w:rsidR="008802FA" w14:paraId="042A72B9"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E413748"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11</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551BE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030411003001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17362E"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镀锌电缆桥架200*100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37456F4"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B2446E"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25.15</w:t>
            </w:r>
          </w:p>
        </w:tc>
      </w:tr>
      <w:tr w:rsidR="008802FA" w14:paraId="373066E3"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3DD68C6"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6473A2"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030404034003</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BB6EA6"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五孔插座</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AFA0C87"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EDFC5EE"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114</w:t>
            </w:r>
          </w:p>
        </w:tc>
      </w:tr>
      <w:tr w:rsidR="008802FA" w14:paraId="5A847077"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BD1758D"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00DD85"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030404014001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077609"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配电箱1</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FE8FAE2"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3F533C"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3D81AB6F"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186686E"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F0BED7A"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030404014002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3F03B9F"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配电箱2</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1F4BCE5"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05B84FB"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37E37537"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0F4F591"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6CEA0D"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030404014003</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C69231"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配电箱3</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2FF0118"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4147ADE"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1C085847" w14:textId="77777777">
        <w:trPr>
          <w:trHeight w:val="36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5FED2E1" w14:textId="77777777" w:rsidR="008802FA" w:rsidRDefault="008802FA">
            <w:pPr>
              <w:jc w:val="left"/>
              <w:rPr>
                <w:rFonts w:ascii="宋体" w:eastAsia="宋体" w:hAnsi="宋体" w:cs="宋体" w:hint="eastAsia"/>
                <w:color w:val="000000"/>
                <w:sz w:val="18"/>
                <w:szCs w:val="18"/>
              </w:rPr>
            </w:pP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D5F025" w14:textId="77777777" w:rsidR="008802FA" w:rsidRDefault="008802FA">
            <w:pPr>
              <w:jc w:val="left"/>
              <w:rPr>
                <w:rFonts w:ascii="宋体" w:eastAsia="宋体" w:hAnsi="宋体" w:cs="宋体" w:hint="eastAsia"/>
                <w:color w:val="000000"/>
                <w:sz w:val="18"/>
                <w:szCs w:val="18"/>
              </w:rPr>
            </w:pP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F2BC0F" w14:textId="77777777" w:rsidR="008802FA" w:rsidRDefault="0000000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给排水工程</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33BCB17" w14:textId="77777777" w:rsidR="008802FA" w:rsidRDefault="008802FA">
            <w:pPr>
              <w:jc w:val="left"/>
              <w:rPr>
                <w:rFonts w:ascii="宋体" w:eastAsia="宋体" w:hAnsi="宋体" w:cs="宋体" w:hint="eastAsia"/>
                <w:color w:val="000000"/>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E8219E" w14:textId="77777777" w:rsidR="008802FA" w:rsidRDefault="008802FA">
            <w:pPr>
              <w:jc w:val="left"/>
              <w:rPr>
                <w:rFonts w:ascii="宋体" w:eastAsia="宋体" w:hAnsi="宋体" w:cs="宋体" w:hint="eastAsia"/>
                <w:color w:val="000000"/>
                <w:sz w:val="18"/>
                <w:szCs w:val="18"/>
              </w:rPr>
            </w:pPr>
          </w:p>
        </w:tc>
      </w:tr>
      <w:tr w:rsidR="008802FA" w14:paraId="12A49923"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D1F4C2D"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1D61E1"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031001006001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C77BFBE"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聚丙烯(PP-R)塑料给水管DN25</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9830A9C"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4FBE62C"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35</w:t>
            </w:r>
          </w:p>
        </w:tc>
      </w:tr>
      <w:tr w:rsidR="008802FA" w14:paraId="2F4A1D79"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ACDF2D3"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17</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1B089F8"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031001006003</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4BCFAF"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聚丙烯(PP-R)塑料给水管DN40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B11AD08"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16BDBF"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8802FA" w14:paraId="57C46F58"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3702CDB"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38B32C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031001006004</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020A1C"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FRPP超静音排水管DN75</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BF7885D"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672360F"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35</w:t>
            </w:r>
          </w:p>
        </w:tc>
      </w:tr>
      <w:tr w:rsidR="008802FA" w14:paraId="38404B9A"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4838880"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01870F"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031001006005</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404EE1"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FRPP超静音排水管DN50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2F2AFA6"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D187BF"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w:t>
            </w:r>
          </w:p>
        </w:tc>
      </w:tr>
      <w:tr w:rsidR="008802FA" w14:paraId="12D2D2B7"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E4E3A1F"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7133C1D"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031003001001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16E338"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全铜质截止阀DN25</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59546C2"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FE84CA"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8802FA" w14:paraId="681E1AD1" w14:textId="77777777">
        <w:trPr>
          <w:trHeight w:val="36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001DADF" w14:textId="77777777" w:rsidR="008802FA" w:rsidRDefault="008802FA">
            <w:pPr>
              <w:jc w:val="left"/>
              <w:rPr>
                <w:rFonts w:ascii="宋体" w:eastAsia="宋体" w:hAnsi="宋体" w:cs="宋体" w:hint="eastAsia"/>
                <w:color w:val="000000"/>
                <w:sz w:val="18"/>
                <w:szCs w:val="18"/>
              </w:rPr>
            </w:pP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293F5D" w14:textId="77777777" w:rsidR="008802FA" w:rsidRDefault="008802FA">
            <w:pPr>
              <w:jc w:val="left"/>
              <w:rPr>
                <w:rFonts w:ascii="宋体" w:eastAsia="宋体" w:hAnsi="宋体" w:cs="宋体" w:hint="eastAsia"/>
                <w:color w:val="000000"/>
                <w:sz w:val="18"/>
                <w:szCs w:val="18"/>
              </w:rPr>
            </w:pP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82609F" w14:textId="77777777" w:rsidR="008802FA" w:rsidRDefault="0000000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喷淋系统</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831D7F8" w14:textId="77777777" w:rsidR="008802FA" w:rsidRDefault="008802FA">
            <w:pPr>
              <w:jc w:val="left"/>
              <w:rPr>
                <w:rFonts w:ascii="宋体" w:eastAsia="宋体" w:hAnsi="宋体" w:cs="宋体" w:hint="eastAsia"/>
                <w:color w:val="000000"/>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82468B" w14:textId="77777777" w:rsidR="008802FA" w:rsidRDefault="008802FA">
            <w:pPr>
              <w:jc w:val="left"/>
              <w:rPr>
                <w:rFonts w:ascii="宋体" w:eastAsia="宋体" w:hAnsi="宋体" w:cs="宋体" w:hint="eastAsia"/>
                <w:color w:val="000000"/>
                <w:sz w:val="18"/>
                <w:szCs w:val="18"/>
              </w:rPr>
            </w:pPr>
          </w:p>
        </w:tc>
      </w:tr>
      <w:tr w:rsidR="008802FA" w14:paraId="4A0BD15F"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9EA7929"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135BF76"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030901003001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961E8CC"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快速响应喷头（直立式）</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CCD6095"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6F67DE"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8802FA" w14:paraId="1C8B9282"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7D95A36"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477FEE"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030901001006</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B5876B"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内外热镀锌钢管DN40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B40302C"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C605618"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8802FA" w14:paraId="08793D92"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18B1BC0"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384DEB"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030901001007</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91F7F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内外热镀锌钢管DN32</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BFBE3E4"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3C322D"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r>
      <w:tr w:rsidR="008802FA" w14:paraId="0B9E8B03"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3B0280E"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4B7069"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030901001008</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7F1AAC"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内外热镀锌钢管DN25</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41AC8F1"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82452B"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185.2</w:t>
            </w:r>
          </w:p>
        </w:tc>
      </w:tr>
      <w:tr w:rsidR="008802FA" w14:paraId="1D8A0D7C"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501A4D0"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9FE347"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031003003002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4ECED24"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信号阀DN150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FF3CE03"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BEA439"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r>
      <w:tr w:rsidR="008802FA" w14:paraId="326CCBF4"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108C5A2"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720B2C5"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031003003003</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DBB4E2E"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流量指示器DN150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A0FDBD7"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740DD8"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r>
      <w:tr w:rsidR="008802FA" w14:paraId="1058162E"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C2B4C2C"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B0CDBF"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031003003004</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875F78"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闸阀DN65 PN1.6MPa</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5BDED70"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339DD0"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r>
      <w:tr w:rsidR="008802FA" w14:paraId="7C181A19"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A59F6A5"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9F63F9"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031003001002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3A233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自动排气阀DN20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BCA65E0"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E3F741"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r>
      <w:tr w:rsidR="008802FA" w14:paraId="676DBAB1"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09AF93E"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7782261"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030901008001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9665F6"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试水阀DN25</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1BBAB3A"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组</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989461"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r>
      <w:tr w:rsidR="008802FA" w14:paraId="772026C0"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CA78107"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C8B80A"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030901008002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3F12AB"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末端试水装置DN25</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DD587DA"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组</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06BD1B3"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r>
      <w:tr w:rsidR="008802FA" w14:paraId="27CCDB16"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9EA6AB8"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372D7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031002001001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43B48AD"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管道支架制作安装</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584CE31"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kg</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984C3BF"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w:t>
            </w:r>
          </w:p>
        </w:tc>
      </w:tr>
      <w:tr w:rsidR="008802FA" w14:paraId="7002A2F9"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BE78B0F"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65F33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030905002001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9AF9755"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消防水系统调试(消火栓、喷淋）</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A6EE922"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系统</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E0115FB"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08534327" w14:textId="77777777">
        <w:trPr>
          <w:trHeight w:val="36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5FD7946" w14:textId="77777777" w:rsidR="008802FA" w:rsidRDefault="008802FA">
            <w:pPr>
              <w:jc w:val="left"/>
              <w:rPr>
                <w:rFonts w:ascii="宋体" w:eastAsia="宋体" w:hAnsi="宋体" w:cs="宋体" w:hint="eastAsia"/>
                <w:color w:val="000000"/>
                <w:sz w:val="18"/>
                <w:szCs w:val="18"/>
              </w:rPr>
            </w:pP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7ECECD" w14:textId="77777777" w:rsidR="008802FA" w:rsidRDefault="008802FA">
            <w:pPr>
              <w:jc w:val="left"/>
              <w:rPr>
                <w:rFonts w:ascii="宋体" w:eastAsia="宋体" w:hAnsi="宋体" w:cs="宋体" w:hint="eastAsia"/>
                <w:color w:val="000000"/>
                <w:sz w:val="18"/>
                <w:szCs w:val="18"/>
              </w:rPr>
            </w:pP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D59B4A" w14:textId="77777777" w:rsidR="008802FA" w:rsidRDefault="0000000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火灾报警系统</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5C3D649" w14:textId="77777777" w:rsidR="008802FA" w:rsidRDefault="008802FA">
            <w:pPr>
              <w:jc w:val="left"/>
              <w:rPr>
                <w:rFonts w:ascii="宋体" w:eastAsia="宋体" w:hAnsi="宋体" w:cs="宋体" w:hint="eastAsia"/>
                <w:color w:val="000000"/>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F97339C" w14:textId="77777777" w:rsidR="008802FA" w:rsidRDefault="008802FA">
            <w:pPr>
              <w:jc w:val="left"/>
              <w:rPr>
                <w:rFonts w:ascii="宋体" w:eastAsia="宋体" w:hAnsi="宋体" w:cs="宋体" w:hint="eastAsia"/>
                <w:color w:val="000000"/>
                <w:sz w:val="18"/>
                <w:szCs w:val="18"/>
              </w:rPr>
            </w:pPr>
          </w:p>
        </w:tc>
      </w:tr>
      <w:tr w:rsidR="008802FA" w14:paraId="5E6B72BB"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267DCAC"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06DFDA"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030904001001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187571"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感</w:t>
            </w:r>
            <w:proofErr w:type="gramEnd"/>
            <w:r>
              <w:rPr>
                <w:rFonts w:ascii="宋体" w:eastAsia="宋体" w:hAnsi="宋体" w:cs="宋体" w:hint="eastAsia"/>
                <w:color w:val="000000"/>
                <w:kern w:val="0"/>
                <w:sz w:val="18"/>
                <w:szCs w:val="18"/>
                <w:lang w:bidi="ar"/>
              </w:rPr>
              <w:t>烟探测器</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24C28E3"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9960B2"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w:t>
            </w:r>
          </w:p>
        </w:tc>
      </w:tr>
      <w:tr w:rsidR="008802FA" w14:paraId="7AA269F6"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24390B8"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F38424"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030904006002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8BB384E"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消防报警电话插孔（电话）</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ABDDDCB"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8C1FE2"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r>
      <w:tr w:rsidR="008802FA" w14:paraId="46FB8C10"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8C8478"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D5B7B04"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030904003001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85CDB08"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消火栓按钮</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45F498D"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E80792"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w:t>
            </w:r>
          </w:p>
        </w:tc>
      </w:tr>
      <w:tr w:rsidR="008802FA" w14:paraId="3C52F80F"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85E3FE3"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E9A2700"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030904007001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AA2C35"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消防广播（扬声器）</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5596BBE"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D3914CF"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8802FA" w14:paraId="6D5B743E"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BEB3D88"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17</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BF5989B"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030904005001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3E4F9D"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声光报警器</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7E27914"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069FAA"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r>
      <w:tr w:rsidR="008802FA" w14:paraId="2515642F"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3A8744E"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7B8B84"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030507014001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8BAD48"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楼层显示器</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72BB2C6"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93BFC4"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r>
      <w:tr w:rsidR="008802FA" w14:paraId="7E3F445F"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9B2FC84"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94A4F8"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031103025001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821770"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火灾自动系统FAS分线箱</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9F0372B"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A63C165"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r>
      <w:tr w:rsidR="008802FA" w14:paraId="3703C7D3"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05D50C6"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20</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C6303D"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030904008001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AB34BB"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输入模块</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D1D9691"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B4FBCF"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r>
      <w:tr w:rsidR="008802FA" w14:paraId="76E93ED1"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E5F4579"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A99BE8"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030904008002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2CA8C88"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输入输出模块</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F63780F"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9B885E"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523BE255"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9D96644"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093F16"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030607001001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894014C"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短路隔离器</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856B89F"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BC74D5"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w:t>
            </w:r>
          </w:p>
        </w:tc>
      </w:tr>
      <w:tr w:rsidR="008802FA" w14:paraId="3BDD4489"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55F9DFA"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BC58AA"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030408002001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483AF4"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信号总线WDZN-RYJS-2x1.5</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44676A5"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C221C5"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w:t>
            </w:r>
          </w:p>
        </w:tc>
      </w:tr>
      <w:tr w:rsidR="008802FA" w14:paraId="211E3832"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639FE5E"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F9D96B"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030408002002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A80A9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消防广播线WDZN-RYJS-2x2.5</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9DC7CCB"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2FB52C"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53</w:t>
            </w:r>
          </w:p>
        </w:tc>
      </w:tr>
      <w:tr w:rsidR="008802FA" w14:paraId="1BE2E9E5"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4BB86A1"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A59C1B"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030411004003</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70D06C"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绝缘导线WDZN-BYJ-2.5</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8483E38"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BCCED1"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125</w:t>
            </w:r>
          </w:p>
        </w:tc>
      </w:tr>
      <w:tr w:rsidR="008802FA" w14:paraId="71D64813"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760159"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E6693B"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030408002003</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0A47BC"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控制线WDZN-KYJY-4x1.5</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E12943B"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E7F973"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w:t>
            </w:r>
          </w:p>
        </w:tc>
      </w:tr>
      <w:tr w:rsidR="008802FA" w14:paraId="06BA707E"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9CA9C15"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138A09"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030411001003</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D7D571"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紧定式镀锌钢导管JDG20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E5C8AC6"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EA7EBD"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50</w:t>
            </w:r>
          </w:p>
        </w:tc>
      </w:tr>
      <w:tr w:rsidR="008802FA" w14:paraId="6DF85B85"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8A097D4"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92C769"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030905001001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63CD7C"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自动报警系统调试</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AA6D283"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系统</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CF2F72"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15381978" w14:textId="77777777">
        <w:trPr>
          <w:trHeight w:val="36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BF5B112" w14:textId="77777777" w:rsidR="008802FA" w:rsidRDefault="008802FA">
            <w:pPr>
              <w:jc w:val="left"/>
              <w:rPr>
                <w:rFonts w:ascii="宋体" w:eastAsia="宋体" w:hAnsi="宋体" w:cs="宋体" w:hint="eastAsia"/>
                <w:color w:val="000000"/>
                <w:sz w:val="18"/>
                <w:szCs w:val="18"/>
              </w:rPr>
            </w:pP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5812B8" w14:textId="77777777" w:rsidR="008802FA" w:rsidRDefault="008802FA">
            <w:pPr>
              <w:jc w:val="left"/>
              <w:rPr>
                <w:rFonts w:ascii="宋体" w:eastAsia="宋体" w:hAnsi="宋体" w:cs="宋体" w:hint="eastAsia"/>
                <w:color w:val="000000"/>
                <w:sz w:val="18"/>
                <w:szCs w:val="18"/>
              </w:rPr>
            </w:pP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2C08B7" w14:textId="77777777" w:rsidR="008802FA" w:rsidRDefault="0000000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空调安装</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B042126" w14:textId="77777777" w:rsidR="008802FA" w:rsidRDefault="008802FA">
            <w:pPr>
              <w:jc w:val="left"/>
              <w:rPr>
                <w:rFonts w:ascii="宋体" w:eastAsia="宋体" w:hAnsi="宋体" w:cs="宋体" w:hint="eastAsia"/>
                <w:color w:val="000000"/>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2C145FA" w14:textId="77777777" w:rsidR="008802FA" w:rsidRDefault="008802FA">
            <w:pPr>
              <w:jc w:val="left"/>
              <w:rPr>
                <w:rFonts w:ascii="宋体" w:eastAsia="宋体" w:hAnsi="宋体" w:cs="宋体" w:hint="eastAsia"/>
                <w:color w:val="000000"/>
                <w:sz w:val="18"/>
                <w:szCs w:val="18"/>
              </w:rPr>
            </w:pPr>
          </w:p>
        </w:tc>
      </w:tr>
      <w:tr w:rsidR="008802FA" w14:paraId="4685DE3A" w14:textId="77777777">
        <w:trPr>
          <w:trHeight w:val="51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DEDFAFA"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D96FCA"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030701003001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E75EF9E"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直流变频室外机MDV-200W/DSN1-FIT(E1)</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8000B31"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C5DBC9"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5D23AEC2" w14:textId="77777777">
        <w:trPr>
          <w:trHeight w:val="51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3E0D88A"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59AC76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030701003002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08F22F"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直流变频室外机MDV-450(16)W/D2SN1-8U3</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A000F3C"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2A2F40"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39C7EBD8"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12A0E12"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02F0DC"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030701004002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337A99"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风管式室内机MDV-D112T2/BP3DN1-E(B)</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E6B700C"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CCAB58"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211E1689"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D3E67C5"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9D43307"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030701003003</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4548AE"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两面</w:t>
            </w:r>
            <w:proofErr w:type="gramStart"/>
            <w:r>
              <w:rPr>
                <w:rFonts w:ascii="宋体" w:eastAsia="宋体" w:hAnsi="宋体" w:cs="宋体" w:hint="eastAsia"/>
                <w:color w:val="000000"/>
                <w:kern w:val="0"/>
                <w:sz w:val="18"/>
                <w:szCs w:val="18"/>
                <w:lang w:bidi="ar"/>
              </w:rPr>
              <w:t>出风吸顶</w:t>
            </w:r>
            <w:proofErr w:type="gramEnd"/>
            <w:r>
              <w:rPr>
                <w:rFonts w:ascii="宋体" w:eastAsia="宋体" w:hAnsi="宋体" w:cs="宋体" w:hint="eastAsia"/>
                <w:color w:val="000000"/>
                <w:kern w:val="0"/>
                <w:sz w:val="18"/>
                <w:szCs w:val="18"/>
                <w:lang w:bidi="ar"/>
              </w:rPr>
              <w:t>机MDV-D28Q2/BP3N1-A</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32AD502"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B69F50"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5AD6010B"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D1905AF"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593115"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030701003004</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41F3AF"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四面</w:t>
            </w:r>
            <w:proofErr w:type="gramStart"/>
            <w:r>
              <w:rPr>
                <w:rFonts w:ascii="宋体" w:eastAsia="宋体" w:hAnsi="宋体" w:cs="宋体" w:hint="eastAsia"/>
                <w:color w:val="000000"/>
                <w:kern w:val="0"/>
                <w:sz w:val="18"/>
                <w:szCs w:val="18"/>
                <w:lang w:bidi="ar"/>
              </w:rPr>
              <w:t>出风吸顶</w:t>
            </w:r>
            <w:proofErr w:type="gramEnd"/>
            <w:r>
              <w:rPr>
                <w:rFonts w:ascii="宋体" w:eastAsia="宋体" w:hAnsi="宋体" w:cs="宋体" w:hint="eastAsia"/>
                <w:color w:val="000000"/>
                <w:kern w:val="0"/>
                <w:sz w:val="18"/>
                <w:szCs w:val="18"/>
                <w:lang w:bidi="ar"/>
              </w:rPr>
              <w:t>机MDV-D36Q4/BP3N1-EF</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B3B5AA6"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21E2B4"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1FB82A69"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C637D2F"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23BC16"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030701003005</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9478AB"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四面</w:t>
            </w:r>
            <w:proofErr w:type="gramStart"/>
            <w:r>
              <w:rPr>
                <w:rFonts w:ascii="宋体" w:eastAsia="宋体" w:hAnsi="宋体" w:cs="宋体" w:hint="eastAsia"/>
                <w:color w:val="000000"/>
                <w:kern w:val="0"/>
                <w:sz w:val="18"/>
                <w:szCs w:val="18"/>
                <w:lang w:bidi="ar"/>
              </w:rPr>
              <w:t>出风吸顶</w:t>
            </w:r>
            <w:proofErr w:type="gramEnd"/>
            <w:r>
              <w:rPr>
                <w:rFonts w:ascii="宋体" w:eastAsia="宋体" w:hAnsi="宋体" w:cs="宋体" w:hint="eastAsia"/>
                <w:color w:val="000000"/>
                <w:kern w:val="0"/>
                <w:sz w:val="18"/>
                <w:szCs w:val="18"/>
                <w:lang w:bidi="ar"/>
              </w:rPr>
              <w:t>机MDV-D36Q4/BP3N1-EF</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A48058C"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BF1EEA"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r>
      <w:tr w:rsidR="008802FA" w14:paraId="2660CE8C"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BB945A0"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7AAB4B"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030701003006</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2020AC"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四面</w:t>
            </w:r>
            <w:proofErr w:type="gramStart"/>
            <w:r>
              <w:rPr>
                <w:rFonts w:ascii="宋体" w:eastAsia="宋体" w:hAnsi="宋体" w:cs="宋体" w:hint="eastAsia"/>
                <w:color w:val="000000"/>
                <w:kern w:val="0"/>
                <w:sz w:val="18"/>
                <w:szCs w:val="18"/>
                <w:lang w:bidi="ar"/>
              </w:rPr>
              <w:t>出风吸顶</w:t>
            </w:r>
            <w:proofErr w:type="gramEnd"/>
            <w:r>
              <w:rPr>
                <w:rFonts w:ascii="宋体" w:eastAsia="宋体" w:hAnsi="宋体" w:cs="宋体" w:hint="eastAsia"/>
                <w:color w:val="000000"/>
                <w:kern w:val="0"/>
                <w:sz w:val="18"/>
                <w:szCs w:val="18"/>
                <w:lang w:bidi="ar"/>
              </w:rPr>
              <w:t>机MDV-D56Q4/BP3N1-EF</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2A5A92D"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B14441"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016AD5A1"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A835901"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9C0C1D"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030701003007</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54234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四面</w:t>
            </w:r>
            <w:proofErr w:type="gramStart"/>
            <w:r>
              <w:rPr>
                <w:rFonts w:ascii="宋体" w:eastAsia="宋体" w:hAnsi="宋体" w:cs="宋体" w:hint="eastAsia"/>
                <w:color w:val="000000"/>
                <w:kern w:val="0"/>
                <w:sz w:val="18"/>
                <w:szCs w:val="18"/>
                <w:lang w:bidi="ar"/>
              </w:rPr>
              <w:t>出风吸顶</w:t>
            </w:r>
            <w:proofErr w:type="gramEnd"/>
            <w:r>
              <w:rPr>
                <w:rFonts w:ascii="宋体" w:eastAsia="宋体" w:hAnsi="宋体" w:cs="宋体" w:hint="eastAsia"/>
                <w:color w:val="000000"/>
                <w:kern w:val="0"/>
                <w:sz w:val="18"/>
                <w:szCs w:val="18"/>
                <w:lang w:bidi="ar"/>
              </w:rPr>
              <w:t>机MDV-D63Q4/BP3N1-EF</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ED175BF"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264C4E"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2E941C34"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C8EFAC3"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C191D14"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030701003008</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BCD29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四面</w:t>
            </w:r>
            <w:proofErr w:type="gramStart"/>
            <w:r>
              <w:rPr>
                <w:rFonts w:ascii="宋体" w:eastAsia="宋体" w:hAnsi="宋体" w:cs="宋体" w:hint="eastAsia"/>
                <w:color w:val="000000"/>
                <w:kern w:val="0"/>
                <w:sz w:val="18"/>
                <w:szCs w:val="18"/>
                <w:lang w:bidi="ar"/>
              </w:rPr>
              <w:t>出风吸顶</w:t>
            </w:r>
            <w:proofErr w:type="gramEnd"/>
            <w:r>
              <w:rPr>
                <w:rFonts w:ascii="宋体" w:eastAsia="宋体" w:hAnsi="宋体" w:cs="宋体" w:hint="eastAsia"/>
                <w:color w:val="000000"/>
                <w:kern w:val="0"/>
                <w:sz w:val="18"/>
                <w:szCs w:val="18"/>
                <w:lang w:bidi="ar"/>
              </w:rPr>
              <w:t>机MDV-D71Q4/BP3N1-EF</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9328B60"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DDA7302"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5C501673"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C74F6AE"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AF49B05"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030701003009</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B09EE6"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一拖一吸顶机CAFN-X72TRQ4（220V)</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F68F901"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B2C5280"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62672AB4"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E869937"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DBE6F1"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030108001001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C86869"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变频柜式离心风机风量</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6BC34BF"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31CE1AA"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5B703200"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72C9065"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8E88D07"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031002001002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8956FB"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管道支架制作安装</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B9627E8"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kg</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CEA11C"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120</w:t>
            </w:r>
          </w:p>
        </w:tc>
      </w:tr>
      <w:tr w:rsidR="008802FA" w14:paraId="21B36F10"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05F6CD8"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3D410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031001004009</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BC361A1"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脱氧亚磷无缝</w:t>
            </w:r>
            <w:proofErr w:type="gramEnd"/>
            <w:r>
              <w:rPr>
                <w:rFonts w:ascii="宋体" w:eastAsia="宋体" w:hAnsi="宋体" w:cs="宋体" w:hint="eastAsia"/>
                <w:color w:val="000000"/>
                <w:kern w:val="0"/>
                <w:sz w:val="18"/>
                <w:szCs w:val="18"/>
                <w:lang w:bidi="ar"/>
              </w:rPr>
              <w:t>铜管Φ6.5</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8EB17F2"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4EAC2CF"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62</w:t>
            </w:r>
          </w:p>
        </w:tc>
      </w:tr>
      <w:tr w:rsidR="008802FA" w14:paraId="4A2DDE16"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7720759"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72AF8C"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031001004008</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4BF53AF"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脱氧亚磷无缝</w:t>
            </w:r>
            <w:proofErr w:type="gramEnd"/>
            <w:r>
              <w:rPr>
                <w:rFonts w:ascii="宋体" w:eastAsia="宋体" w:hAnsi="宋体" w:cs="宋体" w:hint="eastAsia"/>
                <w:color w:val="000000"/>
                <w:kern w:val="0"/>
                <w:sz w:val="18"/>
                <w:szCs w:val="18"/>
                <w:lang w:bidi="ar"/>
              </w:rPr>
              <w:t>铜管Φ9.5</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4C8EF0B"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76836A"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110</w:t>
            </w:r>
          </w:p>
        </w:tc>
      </w:tr>
      <w:tr w:rsidR="008802FA" w14:paraId="05683E4A"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2BC4174"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25340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031001004007</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1F5484"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脱氧亚磷无缝</w:t>
            </w:r>
            <w:proofErr w:type="gramEnd"/>
            <w:r>
              <w:rPr>
                <w:rFonts w:ascii="宋体" w:eastAsia="宋体" w:hAnsi="宋体" w:cs="宋体" w:hint="eastAsia"/>
                <w:color w:val="000000"/>
                <w:kern w:val="0"/>
                <w:sz w:val="18"/>
                <w:szCs w:val="18"/>
                <w:lang w:bidi="ar"/>
              </w:rPr>
              <w:t>铜管Φ12.7</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1E4C239"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92FAFBB"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79</w:t>
            </w:r>
          </w:p>
        </w:tc>
      </w:tr>
      <w:tr w:rsidR="008802FA" w14:paraId="0713564C"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4FBD7F6"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C2E1C8"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031001004006</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73F87C"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脱氧亚磷无缝</w:t>
            </w:r>
            <w:proofErr w:type="gramEnd"/>
            <w:r>
              <w:rPr>
                <w:rFonts w:ascii="宋体" w:eastAsia="宋体" w:hAnsi="宋体" w:cs="宋体" w:hint="eastAsia"/>
                <w:color w:val="000000"/>
                <w:kern w:val="0"/>
                <w:sz w:val="18"/>
                <w:szCs w:val="18"/>
                <w:lang w:bidi="ar"/>
              </w:rPr>
              <w:t>铜管Φ15.9</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DA88E02"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2FE6EB"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86</w:t>
            </w:r>
          </w:p>
        </w:tc>
      </w:tr>
      <w:tr w:rsidR="008802FA" w14:paraId="76D3CB44"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5BD2FE2"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17</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03973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031001004005</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FA9A19D"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脱氧亚磷无缝</w:t>
            </w:r>
            <w:proofErr w:type="gramEnd"/>
            <w:r>
              <w:rPr>
                <w:rFonts w:ascii="宋体" w:eastAsia="宋体" w:hAnsi="宋体" w:cs="宋体" w:hint="eastAsia"/>
                <w:color w:val="000000"/>
                <w:kern w:val="0"/>
                <w:sz w:val="18"/>
                <w:szCs w:val="18"/>
                <w:lang w:bidi="ar"/>
              </w:rPr>
              <w:t>铜管Φ19.1</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A0128D1"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DCC1AF"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42</w:t>
            </w:r>
          </w:p>
        </w:tc>
      </w:tr>
      <w:tr w:rsidR="008802FA" w14:paraId="2911A3C2"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9A346B0"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D9D2FE"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031001004004</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BEB4BA"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脱氧亚磷无缝</w:t>
            </w:r>
            <w:proofErr w:type="gramEnd"/>
            <w:r>
              <w:rPr>
                <w:rFonts w:ascii="宋体" w:eastAsia="宋体" w:hAnsi="宋体" w:cs="宋体" w:hint="eastAsia"/>
                <w:color w:val="000000"/>
                <w:kern w:val="0"/>
                <w:sz w:val="18"/>
                <w:szCs w:val="18"/>
                <w:lang w:bidi="ar"/>
              </w:rPr>
              <w:t>铜管Φ22.2</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1DDB887"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FBF06E"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w:t>
            </w:r>
          </w:p>
        </w:tc>
      </w:tr>
      <w:tr w:rsidR="008802FA" w14:paraId="7DB3A8A7"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A89D66D"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6FA68E"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031001004010</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F9415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脱氧亚磷无缝</w:t>
            </w:r>
            <w:proofErr w:type="gramEnd"/>
            <w:r>
              <w:rPr>
                <w:rFonts w:ascii="宋体" w:eastAsia="宋体" w:hAnsi="宋体" w:cs="宋体" w:hint="eastAsia"/>
                <w:color w:val="000000"/>
                <w:kern w:val="0"/>
                <w:sz w:val="18"/>
                <w:szCs w:val="18"/>
                <w:lang w:bidi="ar"/>
              </w:rPr>
              <w:t>铜管Φ25.4</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1446AFF"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7B1A63"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w:t>
            </w:r>
          </w:p>
        </w:tc>
      </w:tr>
      <w:tr w:rsidR="008802FA" w14:paraId="12DEC5CC"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0D97575"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8CAD1F"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031001004003</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5BDC5E"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脱氧亚磷无缝</w:t>
            </w:r>
            <w:proofErr w:type="gramEnd"/>
            <w:r>
              <w:rPr>
                <w:rFonts w:ascii="宋体" w:eastAsia="宋体" w:hAnsi="宋体" w:cs="宋体" w:hint="eastAsia"/>
                <w:color w:val="000000"/>
                <w:kern w:val="0"/>
                <w:sz w:val="18"/>
                <w:szCs w:val="18"/>
                <w:lang w:bidi="ar"/>
              </w:rPr>
              <w:t>铜管Φ28.6</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9E6C8DC"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5DD8E0"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34</w:t>
            </w:r>
          </w:p>
        </w:tc>
      </w:tr>
      <w:tr w:rsidR="008802FA" w14:paraId="155A4703"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D2FD56D"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488ABD8"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031208002001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F23D22"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橡塑海绵20mm</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B1C69D4"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m3</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2A4CAA4"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3D93DA6C"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A21DF1A"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22</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481FDA"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031001001001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91B74A"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冷凝水镀锌钢管DN25</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FFA729A"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13EA0C"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72</w:t>
            </w:r>
          </w:p>
        </w:tc>
      </w:tr>
      <w:tr w:rsidR="008802FA" w14:paraId="755AD1EF"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8FB509D"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19FCE5"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031001001003</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686486"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镀锌钢管DN32</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03524F7"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606304"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8802FA" w14:paraId="0B6B0874"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ED4FD70"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D695309"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031001001004</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D70C3E"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镀锌钢管DN40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DB9818B"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7BB0526"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w:t>
            </w:r>
          </w:p>
        </w:tc>
      </w:tr>
      <w:tr w:rsidR="008802FA" w14:paraId="3AF88539"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EF0243F"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671EC7"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030702001001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29714A9"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镀锌薄钢板矩形风管1.0mm</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083C674"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A02D08"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52</w:t>
            </w:r>
          </w:p>
        </w:tc>
      </w:tr>
      <w:tr w:rsidR="008802FA" w14:paraId="316C1549"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D1665FE"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6D4B81"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031208003001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FBCEDB"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B1级橡塑发泡材料保温</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37083F0"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m3</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539681"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w:t>
            </w:r>
          </w:p>
        </w:tc>
      </w:tr>
      <w:tr w:rsidR="008802FA" w14:paraId="7B91C422"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7DB05EF"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8269AA"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030703001001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70C472"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多叶调节风阀200*200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5CEC73F"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4547CA6"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8802FA" w14:paraId="1FFA4EF5"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29863A7"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4498BD"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030703001002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86C4F8"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70°防火阀500*200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79193F9"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588C9E"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69C647B0"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9EEB97C"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29</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100370"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030703001003</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467E25"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70°防火阀500*300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6426646"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640C90"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681D61AD"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DBED4F3"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35DA61"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030703001004</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959CD2"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止回阀500*300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2D01860" w14:textId="77777777" w:rsidR="008802FA"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2BD8460"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2000298F"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65FE21D"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31</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5016B1"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030404022001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4525F28"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空调温控器</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7277D3A"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AE2A6AC"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w:t>
            </w:r>
          </w:p>
        </w:tc>
      </w:tr>
      <w:tr w:rsidR="008802FA" w14:paraId="55568253" w14:textId="77777777">
        <w:trPr>
          <w:trHeight w:val="36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8690EEA" w14:textId="77777777" w:rsidR="008802FA" w:rsidRDefault="008802FA">
            <w:pPr>
              <w:jc w:val="left"/>
              <w:rPr>
                <w:rFonts w:ascii="宋体" w:eastAsia="宋体" w:hAnsi="宋体" w:cs="宋体" w:hint="eastAsia"/>
                <w:color w:val="000000"/>
                <w:sz w:val="18"/>
                <w:szCs w:val="18"/>
              </w:rPr>
            </w:pP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6FD03B" w14:textId="77777777" w:rsidR="008802FA" w:rsidRDefault="008802FA">
            <w:pPr>
              <w:jc w:val="left"/>
              <w:rPr>
                <w:rFonts w:ascii="宋体" w:eastAsia="宋体" w:hAnsi="宋体" w:cs="宋体" w:hint="eastAsia"/>
                <w:color w:val="000000"/>
                <w:sz w:val="18"/>
                <w:szCs w:val="18"/>
              </w:rPr>
            </w:pP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4D488F" w14:textId="77777777" w:rsidR="008802FA" w:rsidRDefault="0000000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排风工程</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74C48FB" w14:textId="77777777" w:rsidR="008802FA" w:rsidRDefault="008802FA">
            <w:pPr>
              <w:jc w:val="left"/>
              <w:rPr>
                <w:rFonts w:ascii="宋体" w:eastAsia="宋体" w:hAnsi="宋体" w:cs="宋体" w:hint="eastAsia"/>
                <w:color w:val="000000"/>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C918473" w14:textId="77777777" w:rsidR="008802FA" w:rsidRDefault="008802FA">
            <w:pPr>
              <w:jc w:val="left"/>
              <w:rPr>
                <w:rFonts w:ascii="宋体" w:eastAsia="宋体" w:hAnsi="宋体" w:cs="宋体" w:hint="eastAsia"/>
                <w:color w:val="000000"/>
                <w:sz w:val="18"/>
                <w:szCs w:val="18"/>
              </w:rPr>
            </w:pPr>
          </w:p>
        </w:tc>
      </w:tr>
      <w:tr w:rsidR="008802FA" w14:paraId="2D7F0EA4"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6FFDF55"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9BBA305"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030108001002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761AFB"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PP变频离心风机</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0DCE989"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2118CE"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1BDC2562"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0CB097F"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714C3B"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030701002001</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7860AC3"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活性炭处理箱</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713F4CB"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A755132"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8802FA" w14:paraId="080D3C54"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50D6D60"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31C246"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030702001002</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FB9621"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PP板厚：8mm风管800*400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2DE71C2"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7E34E8"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48</w:t>
            </w:r>
          </w:p>
        </w:tc>
      </w:tr>
      <w:tr w:rsidR="008802FA" w14:paraId="43BF6A1B"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B24BBE2"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1A89B0"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030702001003</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87F2C75"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PP板厚：5mm风管600*300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522E845"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8859B92"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36</w:t>
            </w:r>
          </w:p>
        </w:tc>
      </w:tr>
      <w:tr w:rsidR="008802FA" w14:paraId="4F4D97E5"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B5015C9"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A0756E"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030702001004</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8FC1DEC"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PP板厚：4mm风管400*300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C673D64"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027992"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16.8</w:t>
            </w:r>
          </w:p>
        </w:tc>
      </w:tr>
      <w:tr w:rsidR="008802FA" w14:paraId="6968E572" w14:textId="77777777">
        <w:trPr>
          <w:trHeight w:val="42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A37983D"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28989EC"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030702001005</w:t>
            </w:r>
          </w:p>
        </w:tc>
        <w:tc>
          <w:tcPr>
            <w:tcW w:w="35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46310E" w14:textId="77777777" w:rsidR="008802F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PP板厚：5mm风管300*250</w:t>
            </w:r>
          </w:p>
        </w:tc>
        <w:tc>
          <w:tcPr>
            <w:tcW w:w="78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0AEE6E5" w14:textId="77777777" w:rsidR="008802F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02D9BC" w14:textId="77777777" w:rsidR="008802F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7.7</w:t>
            </w:r>
          </w:p>
        </w:tc>
      </w:tr>
    </w:tbl>
    <w:p w14:paraId="6CA24D9B" w14:textId="77777777" w:rsidR="008802FA" w:rsidRDefault="008802FA">
      <w:pPr>
        <w:spacing w:line="360" w:lineRule="auto"/>
        <w:rPr>
          <w:sz w:val="24"/>
        </w:rPr>
      </w:pPr>
    </w:p>
    <w:sectPr w:rsidR="008802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7003B" w14:textId="77777777" w:rsidR="000331D3" w:rsidRDefault="000331D3" w:rsidP="004B0978">
      <w:r>
        <w:separator/>
      </w:r>
    </w:p>
  </w:endnote>
  <w:endnote w:type="continuationSeparator" w:id="0">
    <w:p w14:paraId="600A0E30" w14:textId="77777777" w:rsidR="000331D3" w:rsidRDefault="000331D3" w:rsidP="004B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446DB" w14:textId="77777777" w:rsidR="000331D3" w:rsidRDefault="000331D3" w:rsidP="004B0978">
      <w:r>
        <w:separator/>
      </w:r>
    </w:p>
  </w:footnote>
  <w:footnote w:type="continuationSeparator" w:id="0">
    <w:p w14:paraId="6BE84AA0" w14:textId="77777777" w:rsidR="000331D3" w:rsidRDefault="000331D3" w:rsidP="004B0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chineseCounting"/>
      <w:suff w:val="nothing"/>
      <w:lvlText w:val="%1、"/>
      <w:lvlJc w:val="left"/>
    </w:lvl>
  </w:abstractNum>
  <w:abstractNum w:abstractNumId="1" w15:restartNumberingAfterBreak="0">
    <w:nsid w:val="36C30336"/>
    <w:multiLevelType w:val="multilevel"/>
    <w:tmpl w:val="36C30336"/>
    <w:lvl w:ilvl="0">
      <w:start w:val="4"/>
      <w:numFmt w:val="japaneseCounting"/>
      <w:lvlText w:val="%1、"/>
      <w:lvlJc w:val="left"/>
      <w:pPr>
        <w:ind w:left="1280" w:hanging="72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430199235">
    <w:abstractNumId w:val="0"/>
  </w:num>
  <w:num w:numId="2" w16cid:durableId="289172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hmMjJiNWQ3OWE0Y2IwYWIxMzRhM2ZlMWE4Mjk2MTQifQ=="/>
  </w:docVars>
  <w:rsids>
    <w:rsidRoot w:val="008802FA"/>
    <w:rsid w:val="000331D3"/>
    <w:rsid w:val="004B0978"/>
    <w:rsid w:val="008802FA"/>
    <w:rsid w:val="00D64841"/>
    <w:rsid w:val="028329F4"/>
    <w:rsid w:val="039C1688"/>
    <w:rsid w:val="0476465F"/>
    <w:rsid w:val="07A70F85"/>
    <w:rsid w:val="0B100BEF"/>
    <w:rsid w:val="12F459E8"/>
    <w:rsid w:val="162163A6"/>
    <w:rsid w:val="167364D6"/>
    <w:rsid w:val="1BDD2D6F"/>
    <w:rsid w:val="1D7E1239"/>
    <w:rsid w:val="201B0952"/>
    <w:rsid w:val="21997739"/>
    <w:rsid w:val="29231FDE"/>
    <w:rsid w:val="2967011C"/>
    <w:rsid w:val="2A2B739C"/>
    <w:rsid w:val="2E1D349F"/>
    <w:rsid w:val="32827A03"/>
    <w:rsid w:val="38A547BD"/>
    <w:rsid w:val="39150815"/>
    <w:rsid w:val="39CD7B28"/>
    <w:rsid w:val="3B6E43A4"/>
    <w:rsid w:val="3C6B7ACC"/>
    <w:rsid w:val="47A345BE"/>
    <w:rsid w:val="48C42A3E"/>
    <w:rsid w:val="4ADA20A4"/>
    <w:rsid w:val="4B83098E"/>
    <w:rsid w:val="4CC56D84"/>
    <w:rsid w:val="52F20DEF"/>
    <w:rsid w:val="5BC326E1"/>
    <w:rsid w:val="5BF907F8"/>
    <w:rsid w:val="5CFA4828"/>
    <w:rsid w:val="5EB153BA"/>
    <w:rsid w:val="5EC40F6F"/>
    <w:rsid w:val="61CA4ADF"/>
    <w:rsid w:val="656D2F29"/>
    <w:rsid w:val="68AF0BB9"/>
    <w:rsid w:val="691F49B0"/>
    <w:rsid w:val="6C5630FD"/>
    <w:rsid w:val="6CB41DEC"/>
    <w:rsid w:val="6DAC56CB"/>
    <w:rsid w:val="7B4E6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246D7"/>
  <w15:docId w15:val="{912A0CAA-F77E-48CF-A21D-DBAFF311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List Paragraph"/>
    <w:basedOn w:val="a"/>
    <w:uiPriority w:val="99"/>
    <w:unhideWhenUsed/>
    <w:qFormat/>
    <w:pPr>
      <w:ind w:firstLineChars="200" w:firstLine="420"/>
    </w:pPr>
  </w:style>
  <w:style w:type="paragraph" w:styleId="a4">
    <w:name w:val="header"/>
    <w:basedOn w:val="a"/>
    <w:link w:val="a5"/>
    <w:rsid w:val="004B0978"/>
    <w:pPr>
      <w:tabs>
        <w:tab w:val="center" w:pos="4153"/>
        <w:tab w:val="right" w:pos="8306"/>
      </w:tabs>
      <w:snapToGrid w:val="0"/>
      <w:jc w:val="center"/>
    </w:pPr>
    <w:rPr>
      <w:sz w:val="18"/>
      <w:szCs w:val="18"/>
    </w:rPr>
  </w:style>
  <w:style w:type="character" w:customStyle="1" w:styleId="a5">
    <w:name w:val="页眉 字符"/>
    <w:basedOn w:val="a0"/>
    <w:link w:val="a4"/>
    <w:rsid w:val="004B0978"/>
    <w:rPr>
      <w:rFonts w:asciiTheme="minorHAnsi" w:eastAsiaTheme="minorEastAsia" w:hAnsiTheme="minorHAnsi" w:cstheme="minorBidi"/>
      <w:kern w:val="2"/>
      <w:sz w:val="18"/>
      <w:szCs w:val="18"/>
    </w:rPr>
  </w:style>
  <w:style w:type="paragraph" w:styleId="a6">
    <w:name w:val="footer"/>
    <w:basedOn w:val="a"/>
    <w:link w:val="a7"/>
    <w:rsid w:val="004B0978"/>
    <w:pPr>
      <w:tabs>
        <w:tab w:val="center" w:pos="4153"/>
        <w:tab w:val="right" w:pos="8306"/>
      </w:tabs>
      <w:snapToGrid w:val="0"/>
      <w:jc w:val="left"/>
    </w:pPr>
    <w:rPr>
      <w:sz w:val="18"/>
      <w:szCs w:val="18"/>
    </w:rPr>
  </w:style>
  <w:style w:type="character" w:customStyle="1" w:styleId="a7">
    <w:name w:val="页脚 字符"/>
    <w:basedOn w:val="a0"/>
    <w:link w:val="a6"/>
    <w:rsid w:val="004B097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lenovo</cp:lastModifiedBy>
  <cp:revision>2</cp:revision>
  <dcterms:created xsi:type="dcterms:W3CDTF">2024-04-12T06:24:00Z</dcterms:created>
  <dcterms:modified xsi:type="dcterms:W3CDTF">2025-03-20T01:39:00Z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36003E84F4104FD8A88C6A1282D653A2_12</vt:lpwstr>
  </property>
  <property fmtid="{D5CDD505-2E9C-101B-9397-08002B2CF9AE}" pid="4" name="KSOTemplateDocerSaveRecord">
    <vt:lpwstr>eyJoZGlkIjoiMzAwNzU1MmJiYzVmNGI3NzNlNjNlZTY3Mzc5NDFkNzAiLCJ1c2VySWQiOiIzMDg3MTg4NzgifQ==</vt:lpwstr>
  </property>
</Properties>
</file>